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fr-FR" w:eastAsia="ro-RO"/>
        </w:rPr>
      </w:pPr>
      <w:r>
        <w:rPr>
          <w:rFonts w:ascii="Times New Roman" w:hAnsi="Times New Roman"/>
          <w:b/>
          <w:bCs/>
          <w:lang w:val="fr-FR" w:eastAsia="ro-RO"/>
        </w:rPr>
        <w:t xml:space="preserve">Test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inițial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 la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matematică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-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clasa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 a </w:t>
      </w:r>
      <w:r w:rsidR="00C14798">
        <w:rPr>
          <w:rFonts w:ascii="Times New Roman" w:hAnsi="Times New Roman"/>
          <w:b/>
          <w:bCs/>
          <w:lang w:val="fr-FR" w:eastAsia="ro-RO"/>
        </w:rPr>
        <w:t>XI</w:t>
      </w:r>
      <w:r w:rsidR="00D42499">
        <w:rPr>
          <w:rFonts w:ascii="Times New Roman" w:hAnsi="Times New Roman"/>
          <w:b/>
          <w:bCs/>
          <w:lang w:val="fr-FR" w:eastAsia="ro-RO"/>
        </w:rPr>
        <w:t>-</w:t>
      </w:r>
      <w:r>
        <w:rPr>
          <w:rFonts w:ascii="Times New Roman" w:hAnsi="Times New Roman"/>
          <w:b/>
          <w:bCs/>
          <w:lang w:val="fr-FR" w:eastAsia="ro-RO"/>
        </w:rPr>
        <w:t>a</w:t>
      </w:r>
    </w:p>
    <w:p w:rsidR="001876D2" w:rsidRPr="000E1C39" w:rsidRDefault="001876D2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fr-FR" w:eastAsia="ro-RO"/>
        </w:rPr>
      </w:pPr>
    </w:p>
    <w:p w:rsidR="00C14798" w:rsidRPr="00276D37" w:rsidRDefault="00EC380A" w:rsidP="00C147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lang w:val="fr-FR" w:eastAsia="ro-RO"/>
        </w:rPr>
      </w:pPr>
      <w:proofErr w:type="spellStart"/>
      <w:r w:rsidRPr="00276D37">
        <w:rPr>
          <w:rFonts w:ascii="Times New Roman" w:hAnsi="Times New Roman"/>
          <w:b/>
          <w:bCs/>
          <w:i/>
          <w:lang w:val="fr-FR" w:eastAsia="ro-RO"/>
        </w:rPr>
        <w:t>Filiera</w:t>
      </w:r>
      <w:proofErr w:type="spellEnd"/>
      <w:r w:rsidR="00C14CF7">
        <w:rPr>
          <w:rFonts w:ascii="Times New Roman" w:hAnsi="Times New Roman"/>
          <w:b/>
          <w:bCs/>
          <w:i/>
          <w:lang w:val="fr-FR" w:eastAsia="ro-RO"/>
        </w:rPr>
        <w:t xml:space="preserve"> </w:t>
      </w:r>
      <w:proofErr w:type="spellStart"/>
      <w:r w:rsidR="00C14798" w:rsidRPr="00276D37">
        <w:rPr>
          <w:rFonts w:ascii="Times New Roman" w:hAnsi="Times New Roman"/>
          <w:b/>
          <w:bCs/>
          <w:i/>
          <w:lang w:val="fr-FR" w:eastAsia="ro-RO"/>
        </w:rPr>
        <w:t>teoretică</w:t>
      </w:r>
      <w:proofErr w:type="spellEnd"/>
      <w:r w:rsidRPr="00276D37">
        <w:rPr>
          <w:rFonts w:ascii="Times New Roman" w:hAnsi="Times New Roman"/>
          <w:b/>
          <w:bCs/>
          <w:i/>
          <w:lang w:val="fr-FR" w:eastAsia="ro-RO"/>
        </w:rPr>
        <w:t>, profil</w:t>
      </w:r>
      <w:r w:rsidR="00C14CF7">
        <w:rPr>
          <w:rFonts w:ascii="Times New Roman" w:hAnsi="Times New Roman"/>
          <w:b/>
          <w:bCs/>
          <w:i/>
          <w:lang w:val="fr-FR" w:eastAsia="ro-RO"/>
        </w:rPr>
        <w:t xml:space="preserve"> </w:t>
      </w:r>
      <w:r w:rsidR="00C14798" w:rsidRPr="00276D37">
        <w:rPr>
          <w:rFonts w:ascii="Times New Roman" w:hAnsi="Times New Roman"/>
          <w:b/>
          <w:bCs/>
          <w:i/>
          <w:lang w:val="fr-FR" w:eastAsia="ro-RO"/>
        </w:rPr>
        <w:t xml:space="preserve">real, </w:t>
      </w:r>
      <w:proofErr w:type="spellStart"/>
      <w:r w:rsidR="00C14798" w:rsidRPr="00276D37">
        <w:rPr>
          <w:rFonts w:ascii="Times New Roman" w:hAnsi="Times New Roman"/>
          <w:b/>
          <w:bCs/>
          <w:i/>
          <w:lang w:val="fr-FR" w:eastAsia="ro-RO"/>
        </w:rPr>
        <w:t>specializarea</w:t>
      </w:r>
      <w:proofErr w:type="spellEnd"/>
      <w:r w:rsidR="00C14CF7">
        <w:rPr>
          <w:rFonts w:ascii="Times New Roman" w:hAnsi="Times New Roman"/>
          <w:b/>
          <w:bCs/>
          <w:i/>
          <w:lang w:val="fr-FR" w:eastAsia="ro-RO"/>
        </w:rPr>
        <w:t xml:space="preserve"> </w:t>
      </w:r>
      <w:proofErr w:type="spellStart"/>
      <w:r w:rsidR="00C14798" w:rsidRPr="00276D37">
        <w:rPr>
          <w:rFonts w:ascii="Times New Roman" w:hAnsi="Times New Roman"/>
          <w:b/>
          <w:bCs/>
          <w:i/>
          <w:lang w:val="fr-FR" w:eastAsia="ro-RO"/>
        </w:rPr>
        <w:t>matematică-informatică</w:t>
      </w:r>
      <w:proofErr w:type="spellEnd"/>
      <w:r w:rsidR="00270155" w:rsidRPr="00276D37">
        <w:rPr>
          <w:rFonts w:ascii="Times New Roman" w:hAnsi="Times New Roman"/>
          <w:b/>
          <w:bCs/>
          <w:i/>
          <w:lang w:eastAsia="ro-RO"/>
        </w:rPr>
        <w:t xml:space="preserve"> și științe ale naturii</w:t>
      </w:r>
    </w:p>
    <w:p w:rsidR="001876D2" w:rsidRDefault="001876D2" w:rsidP="00187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F5683" w:rsidRPr="00276D37" w:rsidRDefault="00C14CF7" w:rsidP="00187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Model</w:t>
      </w:r>
    </w:p>
    <w:p w:rsidR="00D21125" w:rsidRDefault="00D21125" w:rsidP="00187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fr-FR" w:eastAsia="ro-RO"/>
        </w:rPr>
      </w:pPr>
    </w:p>
    <w:p w:rsidR="008E5C5E" w:rsidRDefault="008E5C5E" w:rsidP="008E5C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59C4">
        <w:rPr>
          <w:rFonts w:ascii="Times New Roman" w:hAnsi="Times New Roman"/>
          <w:b/>
          <w:lang w:val="pt-BR"/>
        </w:rPr>
        <w:t xml:space="preserve">BAREM DE EVALUARE </w:t>
      </w:r>
      <w:r w:rsidRPr="001159C4">
        <w:rPr>
          <w:rFonts w:ascii="Times New Roman" w:hAnsi="Times New Roman"/>
          <w:b/>
        </w:rPr>
        <w:t>ŞI DE NOTARE</w:t>
      </w:r>
    </w:p>
    <w:p w:rsidR="008E5C5E" w:rsidRPr="00083D3B" w:rsidRDefault="008E5C5E" w:rsidP="008E5C5E">
      <w:pPr>
        <w:spacing w:after="0"/>
        <w:jc w:val="both"/>
        <w:rPr>
          <w:rFonts w:ascii="Times New Roman" w:hAnsi="Times New Roman"/>
          <w:b/>
        </w:rPr>
      </w:pPr>
    </w:p>
    <w:p w:rsidR="008E5C5E" w:rsidRPr="00083D3B" w:rsidRDefault="008E5C5E" w:rsidP="008E5C5E">
      <w:pPr>
        <w:spacing w:after="0"/>
        <w:rPr>
          <w:rFonts w:ascii="Times New Roman" w:hAnsi="Times New Roman"/>
          <w:b/>
          <w:lang w:val="pt-BR"/>
        </w:rPr>
      </w:pP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>Pentru orice soluţie corectă, chiar dacă este diferită de cea din barem, se acordă punctajul corespunzător.</w:t>
      </w: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 xml:space="preserve">Nu se acordă fracţiuni de punct, dar se pot acorda punctaje intermediare pentru rezolvări parţiale, </w:t>
      </w:r>
      <w:r w:rsidRPr="00EE2A9E">
        <w:rPr>
          <w:rFonts w:ascii="Times New Roman" w:hAnsi="Times New Roman"/>
          <w:b/>
          <w:sz w:val="20"/>
          <w:szCs w:val="20"/>
        </w:rPr>
        <w:t>î</w:t>
      </w:r>
      <w:r w:rsidRPr="00EE2A9E">
        <w:rPr>
          <w:rFonts w:ascii="Times New Roman" w:hAnsi="Times New Roman"/>
          <w:b/>
          <w:sz w:val="20"/>
          <w:szCs w:val="20"/>
          <w:lang w:val="pt-BR"/>
        </w:rPr>
        <w:t>n limitele punctajului indicat în barem.</w:t>
      </w:r>
    </w:p>
    <w:p w:rsidR="008E5C5E" w:rsidRPr="00083D3B" w:rsidRDefault="008E5C5E" w:rsidP="008E5C5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</w:rPr>
      </w:pPr>
      <w:r w:rsidRPr="00EE2A9E">
        <w:rPr>
          <w:rFonts w:ascii="Times New Roman" w:hAnsi="Times New Roman"/>
          <w:b/>
          <w:sz w:val="20"/>
          <w:szCs w:val="20"/>
        </w:rPr>
        <w:t>Se acordă 10 puncte din oficiu. Nota finală se calculează prin împărţirea punctajului obţinut la 10.</w:t>
      </w:r>
    </w:p>
    <w:p w:rsidR="00D21125" w:rsidRPr="000E1C39" w:rsidRDefault="00D21125" w:rsidP="001876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fr-FR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"/>
        <w:gridCol w:w="7838"/>
        <w:gridCol w:w="900"/>
      </w:tblGrid>
      <w:tr w:rsidR="00EE2A9E" w:rsidTr="0018249F">
        <w:tc>
          <w:tcPr>
            <w:tcW w:w="890" w:type="dxa"/>
          </w:tcPr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1.</w:t>
            </w:r>
            <w:r w:rsidR="00C14CF7">
              <w:rPr>
                <w:rFonts w:ascii="Times New Roman" w:hAnsi="Times New Roman"/>
                <w:b/>
                <w:sz w:val="20"/>
                <w:szCs w:val="28"/>
              </w:rPr>
              <w:t>a</w:t>
            </w:r>
          </w:p>
        </w:tc>
        <w:tc>
          <w:tcPr>
            <w:tcW w:w="7838" w:type="dxa"/>
          </w:tcPr>
          <w:p w:rsidR="00EE2A9E" w:rsidRPr="001876D2" w:rsidRDefault="00C14798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C14798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92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pt;height:15pt" o:ole="">
                  <v:imagedata r:id="rId8" o:title=""/>
                </v:shape>
                <o:OLEObject Type="Embed" ProgID="Equation.DSMT4" ShapeID="_x0000_i1025" DrawAspect="Content" ObjectID="_1723541629" r:id="rId9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;</w:t>
            </w:r>
          </w:p>
          <w:p w:rsidR="00C14798" w:rsidRPr="001876D2" w:rsidRDefault="00C14798" w:rsidP="00C147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C14798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1380" w:dyaOrig="300">
                <v:shape id="_x0000_i1026" type="#_x0000_t75" style="width:69pt;height:15pt" o:ole="">
                  <v:imagedata r:id="rId10" o:title=""/>
                </v:shape>
                <o:OLEObject Type="Embed" ProgID="Equation.DSMT4" ShapeID="_x0000_i1026" DrawAspect="Content" ObjectID="_1723541630" r:id="rId11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900" w:type="dxa"/>
          </w:tcPr>
          <w:p w:rsidR="00EE2A9E" w:rsidRDefault="004200FA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C14798" w:rsidRDefault="00C14798" w:rsidP="00526A73">
            <w:pPr>
              <w:spacing w:after="0" w:line="12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EE2A9E" w:rsidRDefault="004200FA" w:rsidP="00C147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</w:tc>
      </w:tr>
      <w:tr w:rsidR="00EE2A9E" w:rsidTr="0018249F">
        <w:tc>
          <w:tcPr>
            <w:tcW w:w="890" w:type="dxa"/>
          </w:tcPr>
          <w:p w:rsidR="00EE2A9E" w:rsidRDefault="00C14CF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b</w:t>
            </w:r>
          </w:p>
        </w:tc>
        <w:tc>
          <w:tcPr>
            <w:tcW w:w="7838" w:type="dxa"/>
          </w:tcPr>
          <w:p w:rsidR="00EE2A9E" w:rsidRDefault="004200FA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4200FA">
              <w:rPr>
                <w:rFonts w:ascii="Times New Roman" w:hAnsi="Times New Roman"/>
                <w:b/>
                <w:position w:val="-12"/>
                <w:sz w:val="20"/>
                <w:szCs w:val="28"/>
              </w:rPr>
              <w:object w:dxaOrig="1700" w:dyaOrig="340">
                <v:shape id="_x0000_i1027" type="#_x0000_t75" style="width:84.5pt;height:17pt" o:ole="">
                  <v:imagedata r:id="rId12" o:title=""/>
                </v:shape>
                <o:OLEObject Type="Embed" ProgID="Equation.DSMT4" ShapeID="_x0000_i1027" DrawAspect="Content" ObjectID="_1723541631" r:id="rId13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;</w:t>
            </w:r>
          </w:p>
          <w:p w:rsidR="00EE2A9E" w:rsidRPr="001876D2" w:rsidRDefault="00C14798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C14798">
              <w:rPr>
                <w:rFonts w:ascii="Times New Roman" w:hAnsi="Times New Roman"/>
                <w:b/>
                <w:position w:val="-10"/>
                <w:sz w:val="20"/>
                <w:szCs w:val="28"/>
              </w:rPr>
              <w:object w:dxaOrig="1600" w:dyaOrig="300">
                <v:shape id="_x0000_i1028" type="#_x0000_t75" style="width:80pt;height:15pt" o:ole="">
                  <v:imagedata r:id="rId14" o:title=""/>
                </v:shape>
                <o:OLEObject Type="Embed" ProgID="Equation.DSMT4" ShapeID="_x0000_i1028" DrawAspect="Content" ObjectID="_1723541632" r:id="rId15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900" w:type="dxa"/>
          </w:tcPr>
          <w:p w:rsidR="00C14798" w:rsidRDefault="004200FA" w:rsidP="00C147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C14798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C14798" w:rsidRDefault="00C14798" w:rsidP="00526A73">
            <w:pPr>
              <w:spacing w:after="0" w:line="12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EE2A9E" w:rsidRDefault="004200FA" w:rsidP="00C147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C14798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</w:tc>
      </w:tr>
      <w:tr w:rsidR="00EE2A9E" w:rsidTr="0018249F">
        <w:tc>
          <w:tcPr>
            <w:tcW w:w="890" w:type="dxa"/>
          </w:tcPr>
          <w:p w:rsidR="00EE2A9E" w:rsidRDefault="00C14CF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c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7838" w:type="dxa"/>
          </w:tcPr>
          <w:p w:rsidR="00EE2A9E" w:rsidRPr="001876D2" w:rsidRDefault="00526A73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526A73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700" w:dyaOrig="240">
                <v:shape id="_x0000_i1029" type="#_x0000_t75" style="width:35pt;height:12pt" o:ole="">
                  <v:imagedata r:id="rId16" o:title=""/>
                </v:shape>
                <o:OLEObject Type="Embed" ProgID="Equation.DSMT4" ShapeID="_x0000_i1029" DrawAspect="Content" ObjectID="_1723541633" r:id="rId17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;</w:t>
            </w:r>
          </w:p>
          <w:p w:rsidR="00526A73" w:rsidRPr="00526A73" w:rsidRDefault="00526A73" w:rsidP="0018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526A73">
              <w:rPr>
                <w:rFonts w:ascii="Times New Roman" w:hAnsi="Times New Roman"/>
                <w:position w:val="-4"/>
                <w:sz w:val="20"/>
                <w:szCs w:val="28"/>
              </w:rPr>
              <w:object w:dxaOrig="700" w:dyaOrig="220">
                <v:shape id="_x0000_i1030" type="#_x0000_t75" style="width:35pt;height:11pt" o:ole="">
                  <v:imagedata r:id="rId18" o:title=""/>
                </v:shape>
                <o:OLEObject Type="Embed" ProgID="Equation.DSMT4" ShapeID="_x0000_i1030" DrawAspect="Content" ObjectID="_1723541634" r:id="rId19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900" w:type="dxa"/>
          </w:tcPr>
          <w:p w:rsidR="00526A73" w:rsidRDefault="004200FA" w:rsidP="00526A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526A73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526A73" w:rsidRDefault="00526A73" w:rsidP="00526A73">
            <w:pPr>
              <w:spacing w:after="0" w:line="12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EE2A9E" w:rsidRDefault="004200FA" w:rsidP="00526A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526A73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</w:tc>
      </w:tr>
      <w:tr w:rsidR="00EE2A9E" w:rsidTr="0018249F">
        <w:tc>
          <w:tcPr>
            <w:tcW w:w="890" w:type="dxa"/>
          </w:tcPr>
          <w:p w:rsidR="00EE2A9E" w:rsidRDefault="00C14CF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2.a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7838" w:type="dxa"/>
          </w:tcPr>
          <w:p w:rsidR="00C32327" w:rsidRPr="00C32327" w:rsidRDefault="00C32327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C32327">
              <w:rPr>
                <w:rFonts w:ascii="Times New Roman" w:hAnsi="Times New Roman"/>
                <w:i/>
                <w:sz w:val="20"/>
                <w:szCs w:val="28"/>
              </w:rPr>
              <w:t>f</w:t>
            </w:r>
            <w:r w:rsidRPr="00C32327">
              <w:rPr>
                <w:rFonts w:ascii="Times New Roman" w:hAnsi="Times New Roman"/>
                <w:sz w:val="20"/>
                <w:szCs w:val="28"/>
              </w:rPr>
              <w:t xml:space="preserve"> injectivă</w:t>
            </w:r>
          </w:p>
          <w:p w:rsidR="00EE2A9E" w:rsidRPr="001876D2" w:rsidRDefault="00C32327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C32327">
              <w:rPr>
                <w:rFonts w:ascii="Times New Roman" w:hAnsi="Times New Roman"/>
                <w:i/>
                <w:sz w:val="20"/>
                <w:szCs w:val="28"/>
              </w:rPr>
              <w:t>f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 xml:space="preserve"> </w:t>
            </w:r>
            <w:r w:rsidRPr="00C32327">
              <w:rPr>
                <w:rFonts w:ascii="Times New Roman" w:hAnsi="Times New Roman"/>
                <w:sz w:val="20"/>
                <w:szCs w:val="28"/>
              </w:rPr>
              <w:t>surjectivă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 xml:space="preserve"> </w:t>
            </w:r>
            <w:r w:rsidRPr="00C32327">
              <w:rPr>
                <w:rFonts w:ascii="Times New Roman" w:hAnsi="Times New Roman"/>
                <w:sz w:val="20"/>
                <w:szCs w:val="28"/>
              </w:rPr>
              <w:t>și</w:t>
            </w:r>
            <w:r w:rsidR="00526A73" w:rsidRPr="00526A73">
              <w:rPr>
                <w:rFonts w:ascii="Times New Roman" w:hAnsi="Times New Roman"/>
                <w:b/>
                <w:position w:val="-12"/>
                <w:sz w:val="20"/>
                <w:szCs w:val="28"/>
              </w:rPr>
              <w:object w:dxaOrig="4459" w:dyaOrig="340">
                <v:shape id="_x0000_i1031" type="#_x0000_t75" style="width:223pt;height:17pt" o:ole="">
                  <v:imagedata r:id="rId20" o:title=""/>
                </v:shape>
                <o:OLEObject Type="Embed" ProgID="Equation.DSMT4" ShapeID="_x0000_i1031" DrawAspect="Content" ObjectID="_1723541635" r:id="rId21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;</w:t>
            </w:r>
          </w:p>
          <w:p w:rsidR="00526A73" w:rsidRDefault="00526A73" w:rsidP="0018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526A73">
              <w:rPr>
                <w:rFonts w:ascii="Times New Roman" w:hAnsi="Times New Roman"/>
                <w:b/>
                <w:position w:val="-12"/>
                <w:sz w:val="20"/>
                <w:szCs w:val="28"/>
              </w:rPr>
              <w:object w:dxaOrig="3180" w:dyaOrig="340">
                <v:shape id="_x0000_i1032" type="#_x0000_t75" style="width:159pt;height:17pt" o:ole="">
                  <v:imagedata r:id="rId22" o:title=""/>
                </v:shape>
                <o:OLEObject Type="Embed" ProgID="Equation.DSMT4" ShapeID="_x0000_i1032" DrawAspect="Content" ObjectID="_1723541636" r:id="rId23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900" w:type="dxa"/>
          </w:tcPr>
          <w:p w:rsidR="00526A73" w:rsidRDefault="00C32327" w:rsidP="00526A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</w:t>
            </w:r>
            <w:r w:rsidR="00526A73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526A73" w:rsidRDefault="00526A73" w:rsidP="00526A73">
            <w:pPr>
              <w:spacing w:after="0" w:line="12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EE2A9E" w:rsidRDefault="004200FA" w:rsidP="00526A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526A73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C32327" w:rsidRDefault="00C32327" w:rsidP="00526A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3p</w:t>
            </w:r>
          </w:p>
        </w:tc>
      </w:tr>
      <w:tr w:rsidR="00EE2A9E" w:rsidTr="0018249F">
        <w:tc>
          <w:tcPr>
            <w:tcW w:w="890" w:type="dxa"/>
          </w:tcPr>
          <w:p w:rsidR="00EE2A9E" w:rsidRDefault="00C14CF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b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7838" w:type="dxa"/>
          </w:tcPr>
          <w:p w:rsidR="00EE2A9E" w:rsidRPr="001876D2" w:rsidRDefault="001D5B0C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526A73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3340" w:dyaOrig="279">
                <v:shape id="_x0000_i1033" type="#_x0000_t75" style="width:167pt;height:14pt" o:ole="">
                  <v:imagedata r:id="rId24" o:title=""/>
                </v:shape>
                <o:OLEObject Type="Embed" ProgID="Equation.DSMT4" ShapeID="_x0000_i1033" DrawAspect="Content" ObjectID="_1723541637" r:id="rId25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;</w:t>
            </w:r>
          </w:p>
          <w:p w:rsidR="001D5B0C" w:rsidRPr="001D5B0C" w:rsidRDefault="001D5B0C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D5B0C">
              <w:rPr>
                <w:rFonts w:ascii="Times New Roman" w:hAnsi="Times New Roman"/>
                <w:b/>
                <w:position w:val="-6"/>
                <w:sz w:val="20"/>
                <w:szCs w:val="28"/>
              </w:rPr>
              <w:object w:dxaOrig="480" w:dyaOrig="240">
                <v:shape id="_x0000_i1034" type="#_x0000_t75" style="width:24pt;height:12pt" o:ole="">
                  <v:imagedata r:id="rId26" o:title=""/>
                </v:shape>
                <o:OLEObject Type="Embed" ProgID="Equation.DSMT4" ShapeID="_x0000_i1034" DrawAspect="Content" ObjectID="_1723541638" r:id="rId27"/>
              </w:object>
            </w:r>
            <w:r>
              <w:rPr>
                <w:rFonts w:ascii="Times New Roman" w:hAnsi="Times New Roman"/>
                <w:sz w:val="20"/>
                <w:szCs w:val="28"/>
              </w:rPr>
              <w:t>(singura soluție)</w:t>
            </w:r>
            <w:r w:rsidR="001876D2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900" w:type="dxa"/>
          </w:tcPr>
          <w:p w:rsidR="001D5B0C" w:rsidRDefault="004200FA" w:rsidP="001D5B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1D5B0C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1D5B0C" w:rsidRDefault="001D5B0C" w:rsidP="001D5B0C">
            <w:pPr>
              <w:spacing w:after="0" w:line="12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EE2A9E" w:rsidRDefault="004200FA" w:rsidP="001D5B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1D5B0C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</w:tc>
      </w:tr>
      <w:tr w:rsidR="00EE2A9E" w:rsidTr="0018249F">
        <w:tc>
          <w:tcPr>
            <w:tcW w:w="890" w:type="dxa"/>
          </w:tcPr>
          <w:p w:rsidR="00EE2A9E" w:rsidRDefault="00C14CF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c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7838" w:type="dxa"/>
          </w:tcPr>
          <w:p w:rsidR="00EE2A9E" w:rsidRPr="001876D2" w:rsidRDefault="001D5B0C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D5B0C">
              <w:rPr>
                <w:rFonts w:ascii="Times New Roman" w:hAnsi="Times New Roman"/>
                <w:b/>
                <w:position w:val="-12"/>
                <w:sz w:val="20"/>
                <w:szCs w:val="28"/>
              </w:rPr>
              <w:object w:dxaOrig="680" w:dyaOrig="320">
                <v:shape id="_x0000_i1035" type="#_x0000_t75" style="width:34pt;height:16pt" o:ole="">
                  <v:imagedata r:id="rId28" o:title=""/>
                </v:shape>
                <o:OLEObject Type="Embed" ProgID="Equation.DSMT4" ShapeID="_x0000_i1035" DrawAspect="Content" ObjectID="_1723541639" r:id="rId29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;</w:t>
            </w:r>
          </w:p>
          <w:p w:rsidR="001D5B0C" w:rsidRDefault="001D5B0C" w:rsidP="0018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D5B0C">
              <w:rPr>
                <w:rFonts w:ascii="Times New Roman" w:hAnsi="Times New Roman"/>
                <w:b/>
                <w:position w:val="-28"/>
                <w:sz w:val="20"/>
                <w:szCs w:val="28"/>
              </w:rPr>
              <w:object w:dxaOrig="1740" w:dyaOrig="639">
                <v:shape id="_x0000_i1036" type="#_x0000_t75" style="width:87pt;height:32pt" o:ole="">
                  <v:imagedata r:id="rId30" o:title=""/>
                </v:shape>
                <o:OLEObject Type="Embed" ProgID="Equation.DSMT4" ShapeID="_x0000_i1036" DrawAspect="Content" ObjectID="_1723541640" r:id="rId31"/>
              </w:object>
            </w:r>
            <w:r w:rsidR="001876D2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  <w:tc>
          <w:tcPr>
            <w:tcW w:w="900" w:type="dxa"/>
          </w:tcPr>
          <w:p w:rsidR="00EE2A9E" w:rsidRDefault="004200FA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1D5B0C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1D5B0C" w:rsidRDefault="001D5B0C" w:rsidP="001D5B0C">
            <w:pPr>
              <w:spacing w:after="0" w:line="32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1D5B0C" w:rsidRDefault="004200FA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1D5B0C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</w:tc>
      </w:tr>
      <w:tr w:rsidR="00EE2A9E" w:rsidTr="0018249F">
        <w:tc>
          <w:tcPr>
            <w:tcW w:w="890" w:type="dxa"/>
          </w:tcPr>
          <w:p w:rsidR="00EE2A9E" w:rsidRDefault="00C14CF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a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7838" w:type="dxa"/>
          </w:tcPr>
          <w:p w:rsidR="00270155" w:rsidRPr="00270155" w:rsidRDefault="00270155" w:rsidP="002701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270155">
              <w:rPr>
                <w:rFonts w:ascii="Times New Roman" w:hAnsi="Times New Roman"/>
                <w:sz w:val="20"/>
                <w:szCs w:val="28"/>
              </w:rPr>
              <w:t xml:space="preserve">Termenul general al dezvoltării este egal cu </w:t>
            </w:r>
            <w:r w:rsidR="00C32327" w:rsidRPr="00C32327">
              <w:rPr>
                <w:rFonts w:ascii="Times New Roman" w:hAnsi="Times New Roman"/>
                <w:position w:val="-10"/>
                <w:sz w:val="20"/>
                <w:szCs w:val="28"/>
              </w:rPr>
              <w:object w:dxaOrig="1719" w:dyaOrig="460">
                <v:shape id="_x0000_i1040" type="#_x0000_t75" style="width:86pt;height:23pt" o:ole="">
                  <v:imagedata r:id="rId32" o:title=""/>
                </v:shape>
                <o:OLEObject Type="Embed" ProgID="Equation.DSMT4" ShapeID="_x0000_i1040" DrawAspect="Content" ObjectID="_1723541641" r:id="rId33"/>
              </w:object>
            </w:r>
            <w:r w:rsidRPr="00270155">
              <w:rPr>
                <w:rFonts w:ascii="Times New Roman" w:hAnsi="Times New Roman"/>
                <w:sz w:val="20"/>
                <w:szCs w:val="28"/>
              </w:rPr>
              <w:t xml:space="preserve">, </w:t>
            </w:r>
          </w:p>
          <w:p w:rsidR="00270155" w:rsidRPr="00270155" w:rsidRDefault="00270155" w:rsidP="002701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270155">
              <w:rPr>
                <w:rFonts w:ascii="Times New Roman" w:hAnsi="Times New Roman"/>
                <w:sz w:val="20"/>
                <w:szCs w:val="28"/>
              </w:rPr>
              <w:t xml:space="preserve">unde </w:t>
            </w:r>
            <w:r w:rsidR="00C32327" w:rsidRPr="00270155">
              <w:rPr>
                <w:rFonts w:ascii="Times New Roman" w:hAnsi="Times New Roman"/>
                <w:position w:val="-12"/>
                <w:sz w:val="20"/>
                <w:szCs w:val="28"/>
              </w:rPr>
              <w:object w:dxaOrig="1240" w:dyaOrig="340">
                <v:shape id="_x0000_i1037" type="#_x0000_t75" style="width:61.5pt;height:17pt" o:ole="">
                  <v:imagedata r:id="rId34" o:title=""/>
                </v:shape>
                <o:OLEObject Type="Embed" ProgID="Equation.DSMT4" ShapeID="_x0000_i1037" DrawAspect="Content" ObjectID="_1723541642" r:id="rId35"/>
              </w:object>
            </w:r>
            <w:r w:rsidRPr="00270155">
              <w:rPr>
                <w:rFonts w:ascii="Times New Roman" w:hAnsi="Times New Roman"/>
                <w:sz w:val="20"/>
                <w:szCs w:val="28"/>
              </w:rPr>
              <w:t>;</w:t>
            </w:r>
          </w:p>
          <w:p w:rsidR="001D5B0C" w:rsidRDefault="00C32327" w:rsidP="002701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Termenul care nu-l conține pe </w:t>
            </w:r>
            <w:r w:rsidRPr="00C32327">
              <w:rPr>
                <w:rFonts w:ascii="Times New Roman" w:hAnsi="Times New Roman"/>
                <w:i/>
                <w:sz w:val="20"/>
                <w:szCs w:val="28"/>
              </w:rPr>
              <w:t>x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este </w:t>
            </w:r>
            <w:r w:rsidRPr="00C32327">
              <w:rPr>
                <w:rFonts w:ascii="Times New Roman" w:hAnsi="Times New Roman"/>
                <w:position w:val="-10"/>
                <w:sz w:val="20"/>
                <w:szCs w:val="28"/>
              </w:rPr>
              <w:object w:dxaOrig="920" w:dyaOrig="340">
                <v:shape id="_x0000_i1038" type="#_x0000_t75" style="width:46pt;height:17pt" o:ole="">
                  <v:imagedata r:id="rId36" o:title=""/>
                </v:shape>
                <o:OLEObject Type="Embed" ProgID="Equation.DSMT4" ShapeID="_x0000_i1038" DrawAspect="Content" ObjectID="_1723541643" r:id="rId37"/>
              </w:object>
            </w:r>
          </w:p>
          <w:p w:rsidR="00C32327" w:rsidRPr="001876D2" w:rsidRDefault="00C32327" w:rsidP="002701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Termenul care nu-l conține pe </w:t>
            </w:r>
            <w:r w:rsidRPr="00C32327">
              <w:rPr>
                <w:rFonts w:ascii="Times New Roman" w:hAnsi="Times New Roman"/>
                <w:i/>
                <w:sz w:val="20"/>
                <w:szCs w:val="28"/>
              </w:rPr>
              <w:t>y</w:t>
            </w:r>
            <w:r>
              <w:rPr>
                <w:rFonts w:ascii="Times New Roman" w:hAnsi="Times New Roman"/>
                <w:sz w:val="20"/>
                <w:szCs w:val="28"/>
              </w:rPr>
              <w:t xml:space="preserve"> este </w:t>
            </w:r>
            <w:r w:rsidRPr="00C32327">
              <w:rPr>
                <w:rFonts w:ascii="Times New Roman" w:hAnsi="Times New Roman"/>
                <w:position w:val="-10"/>
                <w:sz w:val="20"/>
                <w:szCs w:val="28"/>
              </w:rPr>
              <w:object w:dxaOrig="960" w:dyaOrig="340">
                <v:shape id="_x0000_i1039" type="#_x0000_t75" style="width:48pt;height:17pt" o:ole="">
                  <v:imagedata r:id="rId38" o:title=""/>
                </v:shape>
                <o:OLEObject Type="Embed" ProgID="Equation.DSMT4" ShapeID="_x0000_i1039" DrawAspect="Content" ObjectID="_1723541644" r:id="rId39"/>
              </w:object>
            </w:r>
          </w:p>
        </w:tc>
        <w:tc>
          <w:tcPr>
            <w:tcW w:w="900" w:type="dxa"/>
          </w:tcPr>
          <w:p w:rsidR="001876D2" w:rsidRDefault="001876D2" w:rsidP="00270155">
            <w:pPr>
              <w:spacing w:after="0" w:line="26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310A41" w:rsidRDefault="004200FA" w:rsidP="00310A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5</w:t>
            </w:r>
            <w:r w:rsidR="00310A41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310A41" w:rsidRDefault="00310A41" w:rsidP="00270155">
            <w:pPr>
              <w:spacing w:after="0" w:line="36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EE2A9E" w:rsidRDefault="00C32327" w:rsidP="00310A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</w:t>
            </w:r>
            <w:r w:rsidR="00310A41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C32327" w:rsidRDefault="00C32327" w:rsidP="00310A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2p</w:t>
            </w:r>
          </w:p>
        </w:tc>
      </w:tr>
      <w:tr w:rsidR="0018249F" w:rsidTr="0018249F">
        <w:tc>
          <w:tcPr>
            <w:tcW w:w="890" w:type="dxa"/>
          </w:tcPr>
          <w:p w:rsidR="0018249F" w:rsidRDefault="00C14CF7" w:rsidP="001824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</w:t>
            </w:r>
            <w:r w:rsidR="0018249F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b</w:t>
            </w:r>
          </w:p>
          <w:p w:rsidR="0018249F" w:rsidRDefault="0018249F" w:rsidP="001824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7838" w:type="dxa"/>
          </w:tcPr>
          <w:p w:rsidR="0018249F" w:rsidRDefault="002A40B0" w:rsidP="001824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Determină ecuația mediatoarei a 2 laturi </w:t>
            </w:r>
          </w:p>
          <w:p w:rsidR="0018249F" w:rsidRPr="0018249F" w:rsidRDefault="002A40B0" w:rsidP="001824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Determină coordonatele centrului cercului circumscris triunghiului</w:t>
            </w:r>
          </w:p>
        </w:tc>
        <w:tc>
          <w:tcPr>
            <w:tcW w:w="900" w:type="dxa"/>
          </w:tcPr>
          <w:p w:rsidR="0018249F" w:rsidRDefault="002A40B0" w:rsidP="001824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8</w:t>
            </w:r>
            <w:r w:rsidR="0018249F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18249F" w:rsidRDefault="0018249F" w:rsidP="0018249F">
            <w:pPr>
              <w:spacing w:after="0" w:line="8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18249F" w:rsidRDefault="002A40B0" w:rsidP="001824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</w:t>
            </w:r>
            <w:r w:rsidR="0018249F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</w:tc>
      </w:tr>
      <w:tr w:rsidR="001876D2" w:rsidTr="0018249F">
        <w:tc>
          <w:tcPr>
            <w:tcW w:w="890" w:type="dxa"/>
          </w:tcPr>
          <w:p w:rsidR="001876D2" w:rsidRDefault="00C14CF7" w:rsidP="0018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</w:t>
            </w:r>
            <w:r w:rsidR="001876D2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 w:rsidR="00496725">
              <w:rPr>
                <w:rFonts w:ascii="Times New Roman" w:hAnsi="Times New Roman"/>
                <w:b/>
                <w:sz w:val="20"/>
                <w:szCs w:val="28"/>
              </w:rPr>
              <w:t>c</w:t>
            </w:r>
          </w:p>
          <w:p w:rsidR="001876D2" w:rsidRDefault="001876D2" w:rsidP="0018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7838" w:type="dxa"/>
          </w:tcPr>
          <w:p w:rsidR="001876D2" w:rsidRDefault="002C37CF" w:rsidP="0018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2C37CF">
              <w:rPr>
                <w:rFonts w:ascii="Times New Roman" w:hAnsi="Times New Roman"/>
                <w:position w:val="-24"/>
                <w:sz w:val="20"/>
                <w:szCs w:val="28"/>
              </w:rPr>
              <w:object w:dxaOrig="3100" w:dyaOrig="580">
                <v:shape id="_x0000_i1041" type="#_x0000_t75" style="width:155pt;height:29pt" o:ole="">
                  <v:imagedata r:id="rId40" o:title=""/>
                </v:shape>
                <o:OLEObject Type="Embed" ProgID="Equation.DSMT4" ShapeID="_x0000_i1041" DrawAspect="Content" ObjectID="_1723541645" r:id="rId41"/>
              </w:object>
            </w:r>
          </w:p>
          <w:p w:rsidR="002C37CF" w:rsidRDefault="002C37CF" w:rsidP="001876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Scrie soluția </w:t>
            </w:r>
            <w:r w:rsidR="001700CE">
              <w:rPr>
                <w:rFonts w:ascii="Times New Roman" w:hAnsi="Times New Roman"/>
                <w:sz w:val="20"/>
                <w:szCs w:val="28"/>
              </w:rPr>
              <w:t xml:space="preserve">generală </w:t>
            </w:r>
            <w:r w:rsidR="001700CE" w:rsidRPr="001700CE">
              <w:rPr>
                <w:rFonts w:ascii="Times New Roman" w:hAnsi="Times New Roman"/>
                <w:position w:val="-48"/>
                <w:sz w:val="20"/>
                <w:szCs w:val="28"/>
              </w:rPr>
              <w:object w:dxaOrig="3840" w:dyaOrig="1060">
                <v:shape id="_x0000_i1042" type="#_x0000_t75" style="width:192pt;height:53pt" o:ole="">
                  <v:imagedata r:id="rId42" o:title=""/>
                </v:shape>
                <o:OLEObject Type="Embed" ProgID="Equation.DSMT4" ShapeID="_x0000_i1042" DrawAspect="Content" ObjectID="_1723541646" r:id="rId43"/>
              </w:object>
            </w:r>
          </w:p>
          <w:p w:rsidR="001700CE" w:rsidRPr="002C37CF" w:rsidRDefault="001700CE" w:rsidP="00B048B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Scrie fiecare solu</w:t>
            </w:r>
            <w:r w:rsidR="00B048B7">
              <w:rPr>
                <w:rFonts w:ascii="Times New Roman" w:hAnsi="Times New Roman"/>
                <w:sz w:val="20"/>
                <w:szCs w:val="28"/>
              </w:rPr>
              <w:t>ț</w:t>
            </w:r>
            <w:r>
              <w:rPr>
                <w:rFonts w:ascii="Times New Roman" w:hAnsi="Times New Roman"/>
                <w:sz w:val="20"/>
                <w:szCs w:val="28"/>
              </w:rPr>
              <w:t>ie</w:t>
            </w:r>
            <w:bookmarkStart w:id="0" w:name="_GoBack"/>
            <w:bookmarkEnd w:id="0"/>
          </w:p>
        </w:tc>
        <w:tc>
          <w:tcPr>
            <w:tcW w:w="900" w:type="dxa"/>
          </w:tcPr>
          <w:p w:rsidR="001876D2" w:rsidRDefault="001876D2" w:rsidP="001876D2">
            <w:pPr>
              <w:spacing w:after="0" w:line="14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1876D2" w:rsidRDefault="002C37CF" w:rsidP="0018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</w:t>
            </w:r>
            <w:r w:rsidR="001876D2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1876D2" w:rsidRDefault="001876D2" w:rsidP="00270155">
            <w:pPr>
              <w:spacing w:after="0" w:line="440" w:lineRule="exact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1876D2" w:rsidRDefault="001700CE" w:rsidP="0018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4</w:t>
            </w:r>
            <w:r w:rsidR="001876D2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1700CE" w:rsidRDefault="001700CE" w:rsidP="0018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1700CE" w:rsidRDefault="001700CE" w:rsidP="0018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1700CE" w:rsidRDefault="001700CE" w:rsidP="001876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4p</w:t>
            </w:r>
          </w:p>
        </w:tc>
      </w:tr>
    </w:tbl>
    <w:p w:rsidR="00807102" w:rsidRPr="00807102" w:rsidRDefault="00807102" w:rsidP="000C611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sectPr w:rsidR="00807102" w:rsidRPr="00807102" w:rsidSect="000F5683">
      <w:headerReference w:type="default" r:id="rId44"/>
      <w:footerReference w:type="default" r:id="rId45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F9E" w:rsidRDefault="00223F9E" w:rsidP="00292A32">
      <w:pPr>
        <w:spacing w:after="0" w:line="240" w:lineRule="auto"/>
      </w:pPr>
      <w:r>
        <w:separator/>
      </w:r>
    </w:p>
  </w:endnote>
  <w:endnote w:type="continuationSeparator" w:id="0">
    <w:p w:rsidR="00223F9E" w:rsidRDefault="00223F9E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2021-2022</w:t>
    </w:r>
    <w:r w:rsidR="00EC380A">
      <w:rPr>
        <w:rFonts w:ascii="Times New Roman" w:hAnsi="Times New Roman"/>
        <w:b/>
        <w:sz w:val="20"/>
        <w:szCs w:val="20"/>
      </w:rPr>
      <w:t xml:space="preserve"> – barem de notare și evaluare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F9E" w:rsidRDefault="00223F9E" w:rsidP="00292A32">
      <w:pPr>
        <w:spacing w:after="0" w:line="240" w:lineRule="auto"/>
      </w:pPr>
      <w:r>
        <w:separator/>
      </w:r>
    </w:p>
  </w:footnote>
  <w:footnote w:type="continuationSeparator" w:id="0">
    <w:p w:rsidR="00223F9E" w:rsidRDefault="00223F9E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263132" w:rsidP="00263132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3966210</wp:posOffset>
          </wp:positionH>
          <wp:positionV relativeFrom="paragraph">
            <wp:posOffset>11430</wp:posOffset>
          </wp:positionV>
          <wp:extent cx="2146300" cy="482600"/>
          <wp:effectExtent l="19050" t="0" r="6350" b="0"/>
          <wp:wrapNone/>
          <wp:docPr id="1" name="Imagine 15" descr="Descriere: C:\Users\Mihai\Documents\M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F5683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5683"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</w:p>
  <w:p w:rsidR="00292A32" w:rsidRPr="000F5683" w:rsidRDefault="00292A32" w:rsidP="000F5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651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6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9"/>
  </w:num>
  <w:num w:numId="6">
    <w:abstractNumId w:val="20"/>
  </w:num>
  <w:num w:numId="7">
    <w:abstractNumId w:val="21"/>
  </w:num>
  <w:num w:numId="8">
    <w:abstractNumId w:val="19"/>
  </w:num>
  <w:num w:numId="9">
    <w:abstractNumId w:val="16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14"/>
  </w:num>
  <w:num w:numId="15">
    <w:abstractNumId w:val="12"/>
  </w:num>
  <w:num w:numId="16">
    <w:abstractNumId w:val="6"/>
  </w:num>
  <w:num w:numId="17">
    <w:abstractNumId w:val="13"/>
  </w:num>
  <w:num w:numId="18">
    <w:abstractNumId w:val="1"/>
  </w:num>
  <w:num w:numId="19">
    <w:abstractNumId w:val="18"/>
  </w:num>
  <w:num w:numId="20">
    <w:abstractNumId w:val="17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65AF6"/>
    <w:rsid w:val="00073096"/>
    <w:rsid w:val="00075FCB"/>
    <w:rsid w:val="00076B39"/>
    <w:rsid w:val="000773D8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16958"/>
    <w:rsid w:val="00142C2A"/>
    <w:rsid w:val="00142D21"/>
    <w:rsid w:val="00147D70"/>
    <w:rsid w:val="00152D0B"/>
    <w:rsid w:val="001660AD"/>
    <w:rsid w:val="001700CE"/>
    <w:rsid w:val="00175631"/>
    <w:rsid w:val="0018249F"/>
    <w:rsid w:val="00184640"/>
    <w:rsid w:val="001876D2"/>
    <w:rsid w:val="001B27B2"/>
    <w:rsid w:val="001B3488"/>
    <w:rsid w:val="001D30CB"/>
    <w:rsid w:val="001D5B0C"/>
    <w:rsid w:val="001E18CD"/>
    <w:rsid w:val="00207E86"/>
    <w:rsid w:val="002223FB"/>
    <w:rsid w:val="00223F9E"/>
    <w:rsid w:val="002332C3"/>
    <w:rsid w:val="00236B04"/>
    <w:rsid w:val="00240301"/>
    <w:rsid w:val="00240760"/>
    <w:rsid w:val="00253E14"/>
    <w:rsid w:val="00262711"/>
    <w:rsid w:val="00263132"/>
    <w:rsid w:val="00267697"/>
    <w:rsid w:val="00270155"/>
    <w:rsid w:val="00276D37"/>
    <w:rsid w:val="00277705"/>
    <w:rsid w:val="0028402D"/>
    <w:rsid w:val="00292A32"/>
    <w:rsid w:val="002A40B0"/>
    <w:rsid w:val="002B66C0"/>
    <w:rsid w:val="002B742A"/>
    <w:rsid w:val="002C22C7"/>
    <w:rsid w:val="002C23D6"/>
    <w:rsid w:val="002C37CF"/>
    <w:rsid w:val="002D625E"/>
    <w:rsid w:val="002E08C5"/>
    <w:rsid w:val="002E2FEA"/>
    <w:rsid w:val="00310A41"/>
    <w:rsid w:val="00313C45"/>
    <w:rsid w:val="00315ABF"/>
    <w:rsid w:val="003177E3"/>
    <w:rsid w:val="00332B5D"/>
    <w:rsid w:val="0034112F"/>
    <w:rsid w:val="00347010"/>
    <w:rsid w:val="00351EC8"/>
    <w:rsid w:val="003552F4"/>
    <w:rsid w:val="0037660B"/>
    <w:rsid w:val="003A25AD"/>
    <w:rsid w:val="003B1CEE"/>
    <w:rsid w:val="003C10C9"/>
    <w:rsid w:val="003C4BFC"/>
    <w:rsid w:val="003D757D"/>
    <w:rsid w:val="003E0823"/>
    <w:rsid w:val="003F2EDB"/>
    <w:rsid w:val="004200FA"/>
    <w:rsid w:val="00425F0E"/>
    <w:rsid w:val="00442888"/>
    <w:rsid w:val="004434F8"/>
    <w:rsid w:val="0045013A"/>
    <w:rsid w:val="00470B5A"/>
    <w:rsid w:val="00472198"/>
    <w:rsid w:val="0047265E"/>
    <w:rsid w:val="004904BD"/>
    <w:rsid w:val="00495349"/>
    <w:rsid w:val="00496725"/>
    <w:rsid w:val="004A2853"/>
    <w:rsid w:val="004B4236"/>
    <w:rsid w:val="004E19F7"/>
    <w:rsid w:val="004E21D1"/>
    <w:rsid w:val="004F676D"/>
    <w:rsid w:val="00502F12"/>
    <w:rsid w:val="00507717"/>
    <w:rsid w:val="00510F73"/>
    <w:rsid w:val="0051580B"/>
    <w:rsid w:val="00517FC0"/>
    <w:rsid w:val="00526A73"/>
    <w:rsid w:val="00547563"/>
    <w:rsid w:val="005518DE"/>
    <w:rsid w:val="00554581"/>
    <w:rsid w:val="00557A67"/>
    <w:rsid w:val="005618A5"/>
    <w:rsid w:val="005834A2"/>
    <w:rsid w:val="005B1AC9"/>
    <w:rsid w:val="005B2D5A"/>
    <w:rsid w:val="005E0BD2"/>
    <w:rsid w:val="005E76FD"/>
    <w:rsid w:val="00615FFA"/>
    <w:rsid w:val="006221CA"/>
    <w:rsid w:val="006316A8"/>
    <w:rsid w:val="006316F0"/>
    <w:rsid w:val="00633579"/>
    <w:rsid w:val="00633934"/>
    <w:rsid w:val="00644721"/>
    <w:rsid w:val="006508F4"/>
    <w:rsid w:val="00653DF9"/>
    <w:rsid w:val="00653EC5"/>
    <w:rsid w:val="00664C55"/>
    <w:rsid w:val="006655FE"/>
    <w:rsid w:val="00693CE1"/>
    <w:rsid w:val="006950C9"/>
    <w:rsid w:val="00696D6B"/>
    <w:rsid w:val="006B3744"/>
    <w:rsid w:val="006D0C62"/>
    <w:rsid w:val="006E0400"/>
    <w:rsid w:val="006E0C8B"/>
    <w:rsid w:val="006F75D3"/>
    <w:rsid w:val="00727E19"/>
    <w:rsid w:val="00736CBC"/>
    <w:rsid w:val="00740FD5"/>
    <w:rsid w:val="00751685"/>
    <w:rsid w:val="00790643"/>
    <w:rsid w:val="00795550"/>
    <w:rsid w:val="007C2BD1"/>
    <w:rsid w:val="007C3E6A"/>
    <w:rsid w:val="007E04AA"/>
    <w:rsid w:val="007E7A2B"/>
    <w:rsid w:val="007F3D99"/>
    <w:rsid w:val="00801E97"/>
    <w:rsid w:val="00804770"/>
    <w:rsid w:val="00804BF7"/>
    <w:rsid w:val="00807102"/>
    <w:rsid w:val="00836EB0"/>
    <w:rsid w:val="00852047"/>
    <w:rsid w:val="00860172"/>
    <w:rsid w:val="008724A4"/>
    <w:rsid w:val="008768B8"/>
    <w:rsid w:val="008A5E9C"/>
    <w:rsid w:val="008C34EC"/>
    <w:rsid w:val="008D03B8"/>
    <w:rsid w:val="008E4C7E"/>
    <w:rsid w:val="008E5C5E"/>
    <w:rsid w:val="008E7354"/>
    <w:rsid w:val="008F1687"/>
    <w:rsid w:val="008F4456"/>
    <w:rsid w:val="00905A27"/>
    <w:rsid w:val="00913B22"/>
    <w:rsid w:val="009229F1"/>
    <w:rsid w:val="00926806"/>
    <w:rsid w:val="00961A66"/>
    <w:rsid w:val="009B1460"/>
    <w:rsid w:val="009D0323"/>
    <w:rsid w:val="009D0F33"/>
    <w:rsid w:val="009F0C0F"/>
    <w:rsid w:val="009F12F9"/>
    <w:rsid w:val="009F5AA2"/>
    <w:rsid w:val="009F6920"/>
    <w:rsid w:val="00A01A56"/>
    <w:rsid w:val="00A04419"/>
    <w:rsid w:val="00A14AE7"/>
    <w:rsid w:val="00A33B01"/>
    <w:rsid w:val="00A37584"/>
    <w:rsid w:val="00A37654"/>
    <w:rsid w:val="00A444D7"/>
    <w:rsid w:val="00A50EF3"/>
    <w:rsid w:val="00A619DD"/>
    <w:rsid w:val="00A71CFA"/>
    <w:rsid w:val="00A80DA8"/>
    <w:rsid w:val="00A8314D"/>
    <w:rsid w:val="00A938C8"/>
    <w:rsid w:val="00AA620A"/>
    <w:rsid w:val="00AC5BDD"/>
    <w:rsid w:val="00AD71AB"/>
    <w:rsid w:val="00AE7760"/>
    <w:rsid w:val="00AF6A89"/>
    <w:rsid w:val="00B0297F"/>
    <w:rsid w:val="00B048B7"/>
    <w:rsid w:val="00B159FB"/>
    <w:rsid w:val="00B65175"/>
    <w:rsid w:val="00B733FF"/>
    <w:rsid w:val="00B812F6"/>
    <w:rsid w:val="00B81400"/>
    <w:rsid w:val="00B9624E"/>
    <w:rsid w:val="00BA657A"/>
    <w:rsid w:val="00BC2E2F"/>
    <w:rsid w:val="00BD608C"/>
    <w:rsid w:val="00BE5B21"/>
    <w:rsid w:val="00BE683A"/>
    <w:rsid w:val="00C032FD"/>
    <w:rsid w:val="00C14798"/>
    <w:rsid w:val="00C14CF7"/>
    <w:rsid w:val="00C178F3"/>
    <w:rsid w:val="00C26FA5"/>
    <w:rsid w:val="00C32327"/>
    <w:rsid w:val="00C36021"/>
    <w:rsid w:val="00C44E7D"/>
    <w:rsid w:val="00C6590C"/>
    <w:rsid w:val="00C8041D"/>
    <w:rsid w:val="00C96AD0"/>
    <w:rsid w:val="00CA271E"/>
    <w:rsid w:val="00CA37ED"/>
    <w:rsid w:val="00CF5619"/>
    <w:rsid w:val="00D10B83"/>
    <w:rsid w:val="00D144B2"/>
    <w:rsid w:val="00D21125"/>
    <w:rsid w:val="00D26EA1"/>
    <w:rsid w:val="00D42499"/>
    <w:rsid w:val="00D62134"/>
    <w:rsid w:val="00D81DCC"/>
    <w:rsid w:val="00D867C2"/>
    <w:rsid w:val="00D91931"/>
    <w:rsid w:val="00DA0BB0"/>
    <w:rsid w:val="00DB0831"/>
    <w:rsid w:val="00DB5157"/>
    <w:rsid w:val="00DC11E3"/>
    <w:rsid w:val="00DD0DB2"/>
    <w:rsid w:val="00DD69AB"/>
    <w:rsid w:val="00DE289E"/>
    <w:rsid w:val="00DE65B3"/>
    <w:rsid w:val="00DE7355"/>
    <w:rsid w:val="00E04CDD"/>
    <w:rsid w:val="00E145E6"/>
    <w:rsid w:val="00E21886"/>
    <w:rsid w:val="00E22A68"/>
    <w:rsid w:val="00E4263D"/>
    <w:rsid w:val="00E42ED7"/>
    <w:rsid w:val="00E51616"/>
    <w:rsid w:val="00E639F2"/>
    <w:rsid w:val="00E829FC"/>
    <w:rsid w:val="00E82B5B"/>
    <w:rsid w:val="00EB75B8"/>
    <w:rsid w:val="00EC380A"/>
    <w:rsid w:val="00EC6CE0"/>
    <w:rsid w:val="00ED2C4A"/>
    <w:rsid w:val="00EE2A9E"/>
    <w:rsid w:val="00F1536F"/>
    <w:rsid w:val="00F1701C"/>
    <w:rsid w:val="00F35038"/>
    <w:rsid w:val="00F447FE"/>
    <w:rsid w:val="00F756FE"/>
    <w:rsid w:val="00F827E8"/>
    <w:rsid w:val="00FD268B"/>
    <w:rsid w:val="00FD32C1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F4183C-E654-4894-9B12-BFF375A4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92A32"/>
    <w:pPr>
      <w:ind w:left="720"/>
      <w:contextualSpacing/>
    </w:p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TableGrid">
    <w:name w:val="Table Grid"/>
    <w:basedOn w:val="TableNormal"/>
    <w:uiPriority w:val="59"/>
    <w:rsid w:val="00EE2A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211A-AC9A-4AB7-8ED6-2FFE48E8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13</cp:revision>
  <cp:lastPrinted>2021-09-12T04:30:00Z</cp:lastPrinted>
  <dcterms:created xsi:type="dcterms:W3CDTF">2021-09-11T18:43:00Z</dcterms:created>
  <dcterms:modified xsi:type="dcterms:W3CDTF">2022-09-01T09:44:00Z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