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F753" w14:textId="18777BDA" w:rsidR="007B4D42" w:rsidRPr="00C641AC" w:rsidRDefault="000051F0" w:rsidP="000051F0">
      <w:pPr>
        <w:jc w:val="center"/>
        <w:rPr>
          <w:b/>
          <w:bCs/>
          <w:lang w:val="ro-RO"/>
        </w:rPr>
      </w:pPr>
      <w:r w:rsidRPr="00C641AC">
        <w:rPr>
          <w:b/>
          <w:bCs/>
          <w:lang w:val="ro-RO"/>
        </w:rPr>
        <w:t>PLANIFICARE SEMESTRIALĂ – SEMESTRUL I</w:t>
      </w:r>
      <w:r w:rsidR="009B7774">
        <w:rPr>
          <w:b/>
          <w:bCs/>
          <w:lang w:val="ro-RO"/>
        </w:rPr>
        <w:t xml:space="preserve"> – CLASA A VII-A</w:t>
      </w:r>
    </w:p>
    <w:p w14:paraId="2409BAFC" w14:textId="3D7817A0" w:rsidR="000051F0" w:rsidRPr="00C641AC" w:rsidRDefault="000051F0" w:rsidP="000051F0">
      <w:pPr>
        <w:jc w:val="center"/>
        <w:rPr>
          <w:b/>
          <w:bCs/>
          <w:lang w:val="ro-RO"/>
        </w:rPr>
      </w:pPr>
      <w:r w:rsidRPr="00C641AC">
        <w:rPr>
          <w:b/>
          <w:bCs/>
          <w:lang w:val="ro-RO"/>
        </w:rPr>
        <w:t>AN ȘCOLAR 2019 – 2020</w:t>
      </w:r>
    </w:p>
    <w:tbl>
      <w:tblPr>
        <w:tblStyle w:val="TableGrid"/>
        <w:tblW w:w="15256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28"/>
        <w:gridCol w:w="7628"/>
      </w:tblGrid>
      <w:tr w:rsidR="00E20A53" w:rsidRPr="00C641AC" w14:paraId="5F700D13" w14:textId="77777777" w:rsidTr="00F555B1">
        <w:trPr>
          <w:trHeight w:val="246"/>
          <w:jc w:val="center"/>
        </w:trPr>
        <w:tc>
          <w:tcPr>
            <w:tcW w:w="7628" w:type="dxa"/>
            <w:shd w:val="clear" w:color="auto" w:fill="F2F2F2" w:themeFill="background1" w:themeFillShade="F2"/>
          </w:tcPr>
          <w:p w14:paraId="3C3F2586" w14:textId="67A87D13" w:rsidR="000051F0" w:rsidRPr="00C641AC" w:rsidRDefault="000051F0" w:rsidP="000051F0">
            <w:pPr>
              <w:rPr>
                <w:b/>
                <w:bCs/>
                <w:lang w:val="ro-RO"/>
              </w:rPr>
            </w:pPr>
            <w:r w:rsidRPr="00C641AC">
              <w:rPr>
                <w:lang w:val="ro-RO"/>
              </w:rPr>
              <w:t xml:space="preserve">Materia: </w:t>
            </w:r>
            <w:r w:rsidRPr="00C641AC">
              <w:rPr>
                <w:b/>
                <w:bCs/>
                <w:lang w:val="ro-RO"/>
              </w:rPr>
              <w:t>MATEMATICĂ – ALGEBRĂ</w:t>
            </w:r>
          </w:p>
        </w:tc>
        <w:tc>
          <w:tcPr>
            <w:tcW w:w="7628" w:type="dxa"/>
            <w:shd w:val="clear" w:color="auto" w:fill="F2F2F2" w:themeFill="background1" w:themeFillShade="F2"/>
          </w:tcPr>
          <w:p w14:paraId="5D8F59AC" w14:textId="69CDAA07" w:rsidR="000051F0" w:rsidRPr="00C641AC" w:rsidRDefault="000051F0" w:rsidP="000051F0">
            <w:pPr>
              <w:jc w:val="right"/>
              <w:rPr>
                <w:lang w:val="ro-RO"/>
              </w:rPr>
            </w:pPr>
            <w:r w:rsidRPr="00C641AC">
              <w:rPr>
                <w:lang w:val="ro-RO"/>
              </w:rPr>
              <w:t>Profesor: .......................................................................</w:t>
            </w:r>
          </w:p>
        </w:tc>
      </w:tr>
      <w:tr w:rsidR="00E20A53" w:rsidRPr="00C641AC" w14:paraId="57EE2E7F" w14:textId="77777777" w:rsidTr="00F555B1">
        <w:trPr>
          <w:trHeight w:val="232"/>
          <w:jc w:val="center"/>
        </w:trPr>
        <w:tc>
          <w:tcPr>
            <w:tcW w:w="7628" w:type="dxa"/>
            <w:shd w:val="clear" w:color="auto" w:fill="F2F2F2" w:themeFill="background1" w:themeFillShade="F2"/>
          </w:tcPr>
          <w:p w14:paraId="68B279D3" w14:textId="3CA6DBC1" w:rsidR="000051F0" w:rsidRPr="00C641AC" w:rsidRDefault="000051F0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 xml:space="preserve">Număr de ore pe săptămână: </w:t>
            </w:r>
            <w:r w:rsidRPr="00C641AC">
              <w:rPr>
                <w:b/>
                <w:bCs/>
                <w:lang w:val="ro-RO"/>
              </w:rPr>
              <w:t>2</w:t>
            </w:r>
          </w:p>
        </w:tc>
        <w:tc>
          <w:tcPr>
            <w:tcW w:w="7628" w:type="dxa"/>
            <w:shd w:val="clear" w:color="auto" w:fill="F2F2F2" w:themeFill="background1" w:themeFillShade="F2"/>
          </w:tcPr>
          <w:p w14:paraId="21F89162" w14:textId="5D468638" w:rsidR="000051F0" w:rsidRPr="00C641AC" w:rsidRDefault="000051F0" w:rsidP="000051F0">
            <w:pPr>
              <w:jc w:val="right"/>
              <w:rPr>
                <w:lang w:val="ro-RO"/>
              </w:rPr>
            </w:pPr>
            <w:r w:rsidRPr="00C641AC">
              <w:rPr>
                <w:lang w:val="ro-RO"/>
              </w:rPr>
              <w:t>Unitatea de învățământ: .......................................................................</w:t>
            </w:r>
          </w:p>
        </w:tc>
      </w:tr>
    </w:tbl>
    <w:p w14:paraId="7B984061" w14:textId="5C9315A0" w:rsidR="000051F0" w:rsidRPr="00C641AC" w:rsidRDefault="000051F0" w:rsidP="00DB1379">
      <w:pPr>
        <w:rPr>
          <w:b/>
          <w:bCs/>
          <w:lang w:val="ro-RO"/>
        </w:rPr>
      </w:pPr>
    </w:p>
    <w:tbl>
      <w:tblPr>
        <w:tblStyle w:val="TableGrid"/>
        <w:tblW w:w="15235" w:type="dxa"/>
        <w:jc w:val="center"/>
        <w:tblLook w:val="04A0" w:firstRow="1" w:lastRow="0" w:firstColumn="1" w:lastColumn="0" w:noHBand="0" w:noVBand="1"/>
      </w:tblPr>
      <w:tblGrid>
        <w:gridCol w:w="1501"/>
        <w:gridCol w:w="2940"/>
        <w:gridCol w:w="6272"/>
        <w:gridCol w:w="2256"/>
        <w:gridCol w:w="2266"/>
      </w:tblGrid>
      <w:tr w:rsidR="00E20A53" w:rsidRPr="00C641AC" w14:paraId="29C4BA89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BFBFBF" w:themeFill="background1" w:themeFillShade="BF"/>
            <w:vAlign w:val="center"/>
          </w:tcPr>
          <w:p w14:paraId="40B2E33F" w14:textId="0E712114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Planificare – semestrul I – Algebră</w:t>
            </w:r>
            <w:r w:rsidR="009B7774">
              <w:rPr>
                <w:b/>
                <w:bCs/>
                <w:lang w:val="ro-RO"/>
              </w:rPr>
              <w:t xml:space="preserve"> – Clasa a VII-a</w:t>
            </w:r>
          </w:p>
        </w:tc>
      </w:tr>
      <w:tr w:rsidR="00E20A53" w:rsidRPr="00C641AC" w14:paraId="569754DC" w14:textId="77777777" w:rsidTr="00F555B1">
        <w:trPr>
          <w:trHeight w:val="490"/>
          <w:jc w:val="center"/>
        </w:trPr>
        <w:tc>
          <w:tcPr>
            <w:tcW w:w="1501" w:type="dxa"/>
            <w:shd w:val="clear" w:color="auto" w:fill="BFBFBF" w:themeFill="background1" w:themeFillShade="BF"/>
            <w:vAlign w:val="center"/>
          </w:tcPr>
          <w:p w14:paraId="7B34DAA7" w14:textId="228C06AF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2940" w:type="dxa"/>
            <w:shd w:val="clear" w:color="auto" w:fill="BFBFBF" w:themeFill="background1" w:themeFillShade="BF"/>
            <w:vAlign w:val="center"/>
          </w:tcPr>
          <w:p w14:paraId="35B54469" w14:textId="6D660D43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272" w:type="dxa"/>
            <w:shd w:val="clear" w:color="auto" w:fill="BFBFBF" w:themeFill="background1" w:themeFillShade="BF"/>
            <w:vAlign w:val="center"/>
          </w:tcPr>
          <w:p w14:paraId="060E40D9" w14:textId="13F4AA6A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256" w:type="dxa"/>
            <w:shd w:val="clear" w:color="auto" w:fill="BFBFBF" w:themeFill="background1" w:themeFillShade="BF"/>
            <w:vAlign w:val="center"/>
          </w:tcPr>
          <w:p w14:paraId="6BDA69FE" w14:textId="0B06776F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2264" w:type="dxa"/>
            <w:shd w:val="clear" w:color="auto" w:fill="BFBFBF" w:themeFill="background1" w:themeFillShade="BF"/>
            <w:vAlign w:val="center"/>
          </w:tcPr>
          <w:p w14:paraId="35213913" w14:textId="388B3C83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Observații</w:t>
            </w:r>
          </w:p>
        </w:tc>
      </w:tr>
      <w:tr w:rsidR="00E20A53" w:rsidRPr="00C641AC" w14:paraId="4A3242BF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3430AB8E" w14:textId="32E0AF6D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Recapitulare inițială</w:t>
            </w:r>
            <w:r w:rsidR="009352E5" w:rsidRPr="00C641AC">
              <w:rPr>
                <w:b/>
                <w:bCs/>
                <w:lang w:val="ro-RO"/>
              </w:rPr>
              <w:t>*</w:t>
            </w:r>
          </w:p>
        </w:tc>
      </w:tr>
      <w:tr w:rsidR="00E20A53" w:rsidRPr="00C641AC" w14:paraId="54BAC454" w14:textId="77777777" w:rsidTr="00F555B1">
        <w:trPr>
          <w:trHeight w:val="238"/>
          <w:jc w:val="center"/>
        </w:trPr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64235F5A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</w:t>
            </w:r>
          </w:p>
          <w:p w14:paraId="76DD2244" w14:textId="14940553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Recapitulare inițială</w:t>
            </w:r>
          </w:p>
        </w:tc>
        <w:tc>
          <w:tcPr>
            <w:tcW w:w="2940" w:type="dxa"/>
            <w:vMerge w:val="restart"/>
            <w:shd w:val="clear" w:color="auto" w:fill="D9D9D9" w:themeFill="background1" w:themeFillShade="D9"/>
            <w:vAlign w:val="center"/>
          </w:tcPr>
          <w:p w14:paraId="1C7891CD" w14:textId="6B15BF9B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587E2C21" w14:textId="2D0B80CE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1. Recapitularea materiei de clasa a VI-a</w:t>
            </w:r>
            <w:r w:rsidR="00A36E29">
              <w:rPr>
                <w:lang w:val="ro-RO"/>
              </w:rPr>
              <w:t xml:space="preserve"> (Algebră)</w:t>
            </w:r>
          </w:p>
        </w:tc>
        <w:tc>
          <w:tcPr>
            <w:tcW w:w="2256" w:type="dxa"/>
            <w:vMerge w:val="restart"/>
            <w:shd w:val="clear" w:color="auto" w:fill="D9D9D9" w:themeFill="background1" w:themeFillShade="D9"/>
            <w:vAlign w:val="center"/>
          </w:tcPr>
          <w:p w14:paraId="75E5B753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</w:t>
            </w:r>
          </w:p>
          <w:p w14:paraId="7B6FD2D7" w14:textId="1218F24A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9 sep – 13 sep</w:t>
            </w:r>
          </w:p>
        </w:tc>
        <w:tc>
          <w:tcPr>
            <w:tcW w:w="2264" w:type="dxa"/>
            <w:vMerge w:val="restart"/>
            <w:shd w:val="clear" w:color="auto" w:fill="D9D9D9" w:themeFill="background1" w:themeFillShade="D9"/>
            <w:vAlign w:val="center"/>
          </w:tcPr>
          <w:p w14:paraId="0BF86EA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28B86D6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7D15E50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C01535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69E79AE7" w14:textId="5B77BD34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Recapitularea materiei de clasa a VI-a</w:t>
            </w:r>
            <w:r w:rsidR="00A36E29">
              <w:rPr>
                <w:lang w:val="ro-RO"/>
              </w:rPr>
              <w:t xml:space="preserve"> (Geometrie)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752E8FBE" w14:textId="0362871B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164D679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E843892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46FBB2F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10D344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329A4D86" w14:textId="30FAD7C8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Test inițial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649CD216" w14:textId="6B11185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6F348FF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E00EBD4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40EB1FCC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172FA8CF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A6BBC8E" w14:textId="4EF4A0C3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Discutarea testului</w:t>
            </w:r>
            <w:r w:rsidR="00114F23">
              <w:rPr>
                <w:lang w:val="ro-RO"/>
              </w:rPr>
              <w:t xml:space="preserve"> + aprofundare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322D65A2" w14:textId="6BD8FDB4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12A0CDB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4F39EA9" w14:textId="77777777" w:rsidTr="00F555B1">
        <w:trPr>
          <w:trHeight w:val="238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1644054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</w:t>
            </w:r>
          </w:p>
          <w:p w14:paraId="29183301" w14:textId="60A53EC7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Mulțimea numerelor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20696975" w14:textId="0145E99F" w:rsidR="001178BA" w:rsidRPr="0073580A" w:rsidRDefault="008E447E" w:rsidP="000051F0">
            <w:pPr>
              <w:jc w:val="center"/>
              <w:rPr>
                <w:b/>
                <w:bCs/>
                <w:lang w:val="ro-RO"/>
              </w:rPr>
            </w:pPr>
            <w:r w:rsidRPr="0073580A">
              <w:rPr>
                <w:b/>
                <w:bCs/>
                <w:lang w:val="ro-RO"/>
              </w:rPr>
              <w:t>1.1., 2.1., 4.1.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6FF7AE9" w14:textId="4AF1BBFC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1. Rădăcina pătrată a pătratului unui număr natural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5819FEB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S2</w:t>
            </w:r>
          </w:p>
          <w:p w14:paraId="121AE21D" w14:textId="40C78A63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16 sep – 20 sep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2C611F1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7200BFFB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B8113B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1DE9EEA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483307A" w14:textId="34FBBC8E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Estimarea rădăcinii pătrate dintr-un număr rațional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7E79E5F" w14:textId="091E2BC3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3BB38BA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1832F50B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1127CAA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E950A6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6BE018A" w14:textId="635ADDE4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Scoaterea factorilor de sub radical. Introducerea factorilor sub radical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322CA5F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S3</w:t>
            </w:r>
          </w:p>
          <w:p w14:paraId="724DF454" w14:textId="3B1DF584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23 sep – 27 sep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33A33B9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85C560D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AD65BD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C8D8C4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D4BB62A" w14:textId="09347551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0C986DCF" w14:textId="7C03A061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4EB95E1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DC82064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70264D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71E31CA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0CF8511" w14:textId="21701A27" w:rsidR="001178BA" w:rsidRPr="00C641AC" w:rsidRDefault="001178BA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5. Numere iraționale, exemple. Mulțimea numerelor reale. Incluziunile </w:t>
            </w:r>
            <m:oMath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Z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 w:rsidRPr="00C641AC">
              <w:rPr>
                <w:rFonts w:eastAsiaTheme="minorEastAsia"/>
                <w:lang w:val="ro-RO"/>
              </w:rPr>
              <w:t>.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83D77B6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S4</w:t>
            </w:r>
          </w:p>
          <w:p w14:paraId="2430B8D1" w14:textId="05F911AC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30 sep – 4 oct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7C2EE30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52ADD148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8990BF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26DFD32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0972C9F" w14:textId="2ECA4913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6.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7297B836" w14:textId="618F79B8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4182D18C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8B5E304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653D30F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8D4A577" w14:textId="4CDF49C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20DC96DB" w14:textId="73DAEEC2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7. Lecție de consolidare și aprofundare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148C2E5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S5</w:t>
            </w:r>
          </w:p>
          <w:p w14:paraId="4994141E" w14:textId="03E96652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7 oct – 11 oct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50D4A474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72F21CE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E8E061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98B9CA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C04C067" w14:textId="2A057F6D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8. Compararea și ordonarea numerelor reale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3D56092F" w14:textId="5897C40B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28AB1AC8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15D17351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D24019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95ECC0A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4C6539B" w14:textId="27B6286E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9. Reprezentarea numerelor reale pe axa numerelor prin aproximări. Modulul unui număr real (definiție, proprietăți)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7D44008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S6</w:t>
            </w:r>
          </w:p>
          <w:p w14:paraId="37822F16" w14:textId="70E0EEB6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14 oct – 18 oct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1855274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0087E4F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10A381E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6BBA44A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3E9C1C1" w14:textId="2C1BC925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10.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19BAF8FC" w14:textId="05A36131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34EE964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0A71C96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995487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F08D997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19034B9" w14:textId="3A457CE2" w:rsidR="001178BA" w:rsidRPr="00C641AC" w:rsidRDefault="001178BA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11. Recapitularea capitolului II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71FA051C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S7</w:t>
            </w:r>
          </w:p>
          <w:p w14:paraId="14435FE5" w14:textId="54AC5260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21 oct – 25 oct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77C2A0F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E25071B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58C5729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9C8F1D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1CF3157C" w14:textId="1BA2A9B8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12. Recapitularea capitolului II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348BEEFE" w14:textId="0DD6514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775C61E8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6002FF5B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3F1D5C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1FA2326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2C74FC87" w14:textId="19153ECD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13. Evaluare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F54DDB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S8</w:t>
            </w:r>
          </w:p>
          <w:p w14:paraId="1F088FBA" w14:textId="61F58F80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28 oct – 1 noi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267E8D64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D1A8B38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247B34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3B4D8E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BF1B4F0" w14:textId="20C3A027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14. Discutarea testului +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2B73CAB" w14:textId="77219B6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2A9F5206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256AA4D" w14:textId="77777777" w:rsidTr="00F555B1">
        <w:trPr>
          <w:trHeight w:val="146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576C9148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III</w:t>
            </w:r>
          </w:p>
          <w:p w14:paraId="15767514" w14:textId="5DE00334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7C764379" w14:textId="4010F83B" w:rsidR="00F555B1" w:rsidRPr="0073580A" w:rsidRDefault="008E447E" w:rsidP="000051F0">
            <w:pPr>
              <w:jc w:val="center"/>
              <w:rPr>
                <w:b/>
                <w:bCs/>
                <w:lang w:val="ro-RO"/>
              </w:rPr>
            </w:pPr>
            <w:r w:rsidRPr="0073580A"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0077689" w14:textId="1593CAF5" w:rsidR="00F555B1" w:rsidRPr="00C641AC" w:rsidRDefault="00F555B1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1. Adunarea și scăderea numerelor reale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22162E07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S9</w:t>
            </w:r>
          </w:p>
          <w:p w14:paraId="195B5018" w14:textId="4D8CAF46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4 noi – 8 noi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5F1C78E4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5040C8E2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F2AE10E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B08BC70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931F32C" w14:textId="55F06C6A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C4ABAB2" w14:textId="79B14E4F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09E92518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AD64F12" w14:textId="77777777" w:rsidTr="00F555B1">
        <w:trPr>
          <w:trHeight w:val="252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F7D3A39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22F808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361F955" w14:textId="322D026C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Înmulțirea și împărțirea numerelor reale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93A6F89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S10</w:t>
            </w:r>
          </w:p>
          <w:p w14:paraId="50A70041" w14:textId="7D816D1F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11 noi – 15 noi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31C1974E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567794E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B0FE371" w14:textId="4A020D88" w:rsidR="00F555B1" w:rsidRPr="00F555B1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B955BC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BEE2F78" w14:textId="4D3EAF16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4B9FCA16" w14:textId="36D30A2F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4C18905F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73928C88" w14:textId="77777777" w:rsidTr="00F555B1">
        <w:trPr>
          <w:trHeight w:val="533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4BCDE8C8" w14:textId="77777777" w:rsidR="00F555B1" w:rsidRDefault="00F555B1" w:rsidP="00F555B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Capitolul III</w:t>
            </w:r>
          </w:p>
          <w:p w14:paraId="1E590E31" w14:textId="35681A59" w:rsidR="00F555B1" w:rsidRPr="00C641AC" w:rsidRDefault="00F555B1" w:rsidP="00F555B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59821E34" w14:textId="660FC753" w:rsidR="00F555B1" w:rsidRPr="0073580A" w:rsidRDefault="008E447E" w:rsidP="000051F0">
            <w:pPr>
              <w:jc w:val="center"/>
              <w:rPr>
                <w:b/>
                <w:bCs/>
                <w:lang w:val="ro-RO"/>
              </w:rPr>
            </w:pPr>
            <w:r w:rsidRPr="0073580A"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FCD97C4" w14:textId="105F0811" w:rsidR="00F555B1" w:rsidRPr="00C641AC" w:rsidRDefault="00F555B1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5. Puteri cu exponent întreg. Raționalizarea numitorilor de forma </w:t>
            </w:r>
            <m:oMath>
              <m:r>
                <w:rPr>
                  <w:rFonts w:ascii="Cambria Math" w:hAnsi="Cambria Math"/>
                  <w:lang w:val="ro-RO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ro-RO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eg>
                <m:e>
                  <m:r>
                    <w:rPr>
                      <w:rFonts w:ascii="Cambria Math" w:hAnsi="Cambria Math"/>
                      <w:lang w:val="ro-RO"/>
                    </w:rPr>
                    <m:t>b</m:t>
                  </m:r>
                </m:e>
              </m:rad>
            </m:oMath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81DA7D8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S11</w:t>
            </w:r>
          </w:p>
          <w:p w14:paraId="3D44231A" w14:textId="3CC3042C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18 noi – 22 noi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7A0381AC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3D6243A5" w14:textId="77777777" w:rsidTr="00F555B1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BF571E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21EF4D2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8A2F0BC" w14:textId="7BAD3B61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6.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5DFA2AF8" w14:textId="7D1D4CF1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614F61A8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AA9573B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264B1D22" w14:textId="5411330F" w:rsidR="00C60464" w:rsidRPr="00C641AC" w:rsidRDefault="00C60464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Lucrare scrisă semestrială</w:t>
            </w:r>
            <w:r w:rsidR="009352E5" w:rsidRPr="00C641AC">
              <w:rPr>
                <w:b/>
                <w:bCs/>
                <w:lang w:val="ro-RO"/>
              </w:rPr>
              <w:t>**</w:t>
            </w:r>
          </w:p>
        </w:tc>
      </w:tr>
      <w:tr w:rsidR="00E20A53" w:rsidRPr="00C641AC" w14:paraId="2DC9F957" w14:textId="77777777" w:rsidTr="00F555B1">
        <w:trPr>
          <w:trHeight w:val="252"/>
          <w:jc w:val="center"/>
        </w:trPr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22AC91E9" w14:textId="3495D636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2940" w:type="dxa"/>
            <w:vMerge w:val="restart"/>
            <w:shd w:val="clear" w:color="auto" w:fill="D9D9D9" w:themeFill="background1" w:themeFillShade="D9"/>
            <w:vAlign w:val="center"/>
          </w:tcPr>
          <w:p w14:paraId="51666F8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61D1B714" w14:textId="1075EC98" w:rsidR="00E20A53" w:rsidRPr="00C641AC" w:rsidRDefault="00E20A53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1. Recapitulare pentru teză (Algebră)</w:t>
            </w:r>
          </w:p>
        </w:tc>
        <w:tc>
          <w:tcPr>
            <w:tcW w:w="2256" w:type="dxa"/>
            <w:vMerge w:val="restart"/>
            <w:shd w:val="clear" w:color="auto" w:fill="D9D9D9" w:themeFill="background1" w:themeFillShade="D9"/>
            <w:vAlign w:val="center"/>
          </w:tcPr>
          <w:p w14:paraId="758C28FD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S12</w:t>
            </w:r>
          </w:p>
          <w:p w14:paraId="45697213" w14:textId="6CA6C931" w:rsidR="00E20A53" w:rsidRPr="00C641AC" w:rsidRDefault="00E20A53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25 noi – 29 noi</w:t>
            </w:r>
          </w:p>
        </w:tc>
        <w:tc>
          <w:tcPr>
            <w:tcW w:w="2264" w:type="dxa"/>
            <w:vMerge w:val="restart"/>
            <w:shd w:val="clear" w:color="auto" w:fill="D9D9D9" w:themeFill="background1" w:themeFillShade="D9"/>
            <w:vAlign w:val="center"/>
          </w:tcPr>
          <w:p w14:paraId="794A2DB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66E8C5B" w14:textId="77777777" w:rsidTr="00F555B1">
        <w:trPr>
          <w:trHeight w:val="252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02FC371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5369AC2D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7FF2A4B" w14:textId="5C829E95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Recapitulare pentru teză (Geometrie)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330640F6" w14:textId="7B57E229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11F6DC4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724E74C3" w14:textId="77777777" w:rsidTr="00F555B1">
        <w:trPr>
          <w:trHeight w:val="266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E00505C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D17B356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2147C2E2" w14:textId="19B2B28E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Lucrare scrisă semestrială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590C2D5E" w14:textId="31D530EF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4335641D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8048A09" w14:textId="77777777" w:rsidTr="00F555B1">
        <w:trPr>
          <w:trHeight w:val="252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9AD6E7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6D73F9A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53DC334" w14:textId="6CC45100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Discutarea tezei + aprofundare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7D7670A3" w14:textId="7D1CCAA8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43CC19B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65B005B5" w14:textId="77777777" w:rsidTr="00F555B1">
        <w:trPr>
          <w:trHeight w:val="505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2E0F8D8B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III</w:t>
            </w:r>
          </w:p>
          <w:p w14:paraId="576C0342" w14:textId="1720F395" w:rsidR="00E20A53" w:rsidRPr="00C641AC" w:rsidRDefault="00E20A53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65C5EA78" w14:textId="065E9778" w:rsidR="00E20A53" w:rsidRPr="0073580A" w:rsidRDefault="008E447E" w:rsidP="000051F0">
            <w:pPr>
              <w:jc w:val="center"/>
              <w:rPr>
                <w:b/>
                <w:bCs/>
                <w:lang w:val="ro-RO"/>
              </w:rPr>
            </w:pPr>
            <w:r w:rsidRPr="0073580A"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4C0E238" w14:textId="12B5E0F7" w:rsidR="00E20A53" w:rsidRPr="00C641AC" w:rsidRDefault="00E20A53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7. Media aritmetică ponderată a </w:t>
            </w:r>
            <m:oMath>
              <m:r>
                <w:rPr>
                  <w:rFonts w:ascii="Cambria Math" w:hAnsi="Cambria Math"/>
                  <w:lang w:val="ro-RO"/>
                </w:rPr>
                <m:t>n</m:t>
              </m:r>
            </m:oMath>
            <w:r w:rsidRPr="00C641AC">
              <w:rPr>
                <w:rFonts w:eastAsiaTheme="minorEastAsia"/>
                <w:lang w:val="ro-RO"/>
              </w:rPr>
              <w:t xml:space="preserve"> numere reale,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≥</m:t>
              </m:r>
              <m:r>
                <w:rPr>
                  <w:rFonts w:ascii="Cambria Math" w:eastAsiaTheme="minorEastAsia" w:hAnsi="Cambria Math"/>
                  <w:lang w:val="ro-RO"/>
                </w:rPr>
                <m:t>2.</m:t>
              </m:r>
            </m:oMath>
            <w:r w:rsidRPr="00C641AC">
              <w:rPr>
                <w:rFonts w:eastAsiaTheme="minorEastAsia"/>
                <w:lang w:val="ro-RO"/>
              </w:rPr>
              <w:t xml:space="preserve"> Media geometrică a două numere reale pozitive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015876B0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S13</w:t>
            </w:r>
          </w:p>
          <w:p w14:paraId="26B37C60" w14:textId="0EA05B0C" w:rsidR="00E20A53" w:rsidRPr="00C641AC" w:rsidRDefault="00E20A53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 dec – 6 dec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4EB7366E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7099DF16" w14:textId="77777777" w:rsidTr="00F555B1">
        <w:trPr>
          <w:trHeight w:val="252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C4215F0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E509AF0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554C1AE" w14:textId="3B209B2E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8.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0F96F78C" w14:textId="671A91CE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2DA36657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9860B40" w14:textId="77777777" w:rsidTr="00F555B1">
        <w:trPr>
          <w:trHeight w:val="266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30A0DC7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73BF588B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EB4B0C1" w14:textId="6EB5F314" w:rsidR="00E20A53" w:rsidRPr="00C641AC" w:rsidRDefault="00E20A53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9. Ecuații de forma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=a</m:t>
              </m:r>
            </m:oMath>
            <w:r w:rsidRPr="00C641AC">
              <w:rPr>
                <w:rFonts w:eastAsiaTheme="minorEastAsia"/>
                <w:lang w:val="ro-RO"/>
              </w:rPr>
              <w:t xml:space="preserve">, unde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∈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 w:rsidRPr="00C641AC">
              <w:rPr>
                <w:rFonts w:eastAsiaTheme="minorEastAsia"/>
                <w:lang w:val="ro-RO"/>
              </w:rPr>
              <w:t>.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9C139D8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S14</w:t>
            </w:r>
          </w:p>
          <w:p w14:paraId="44ED9116" w14:textId="19C38463" w:rsidR="00E20A53" w:rsidRPr="00C641AC" w:rsidRDefault="00E20A53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9 dec – 13 dec</w:t>
            </w:r>
          </w:p>
        </w:tc>
        <w:tc>
          <w:tcPr>
            <w:tcW w:w="2264" w:type="dxa"/>
            <w:vMerge w:val="restart"/>
            <w:shd w:val="clear" w:color="auto" w:fill="F2F2F2" w:themeFill="background1" w:themeFillShade="F2"/>
            <w:vAlign w:val="center"/>
          </w:tcPr>
          <w:p w14:paraId="68E3E2F0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3621F92" w14:textId="77777777" w:rsidTr="00F555B1">
        <w:trPr>
          <w:trHeight w:val="266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57A6BE9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2EBCA28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1AB725B1" w14:textId="49A393D5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10.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7F2DC3E0" w14:textId="649C42F2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F2F2F2" w:themeFill="background1" w:themeFillShade="F2"/>
            <w:vAlign w:val="center"/>
          </w:tcPr>
          <w:p w14:paraId="19C05AA5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52406179" w14:textId="77777777" w:rsidTr="00F555B1">
        <w:trPr>
          <w:trHeight w:val="238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1F09B3B8" w14:textId="681498A2" w:rsidR="00485EEA" w:rsidRPr="00C641AC" w:rsidRDefault="00485EE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Școala altfel</w:t>
            </w:r>
            <w:r w:rsidR="009352E5" w:rsidRPr="00C641AC">
              <w:rPr>
                <w:b/>
                <w:bCs/>
                <w:lang w:val="ro-RO"/>
              </w:rPr>
              <w:t>***</w:t>
            </w:r>
          </w:p>
        </w:tc>
      </w:tr>
      <w:tr w:rsidR="00E20A53" w:rsidRPr="00C641AC" w14:paraId="2783A88D" w14:textId="77777777" w:rsidTr="00F555B1">
        <w:trPr>
          <w:trHeight w:val="252"/>
          <w:jc w:val="center"/>
        </w:trPr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4B551ECD" w14:textId="7A80E045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Școala altfel</w:t>
            </w:r>
          </w:p>
        </w:tc>
        <w:tc>
          <w:tcPr>
            <w:tcW w:w="2940" w:type="dxa"/>
            <w:vMerge w:val="restart"/>
            <w:shd w:val="clear" w:color="auto" w:fill="D9D9D9" w:themeFill="background1" w:themeFillShade="D9"/>
            <w:vAlign w:val="center"/>
          </w:tcPr>
          <w:p w14:paraId="1B8B8773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52D80C9C" w14:textId="32E0E499" w:rsidR="00E20A53" w:rsidRPr="00C641AC" w:rsidRDefault="00E20A53" w:rsidP="00485EEA">
            <w:pPr>
              <w:rPr>
                <w:lang w:val="ro-RO"/>
              </w:rPr>
            </w:pPr>
            <w:r w:rsidRPr="00C641AC">
              <w:rPr>
                <w:lang w:val="ro-RO"/>
              </w:rPr>
              <w:t>1. Oră la dispoziția profesorului</w:t>
            </w:r>
          </w:p>
        </w:tc>
        <w:tc>
          <w:tcPr>
            <w:tcW w:w="2256" w:type="dxa"/>
            <w:vMerge w:val="restart"/>
            <w:shd w:val="clear" w:color="auto" w:fill="D9D9D9" w:themeFill="background1" w:themeFillShade="D9"/>
            <w:vAlign w:val="center"/>
          </w:tcPr>
          <w:p w14:paraId="50317868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S15</w:t>
            </w:r>
          </w:p>
          <w:p w14:paraId="4568A19A" w14:textId="60B1921D" w:rsidR="00E20A53" w:rsidRPr="00C641AC" w:rsidRDefault="00E20A53" w:rsidP="00E20A53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16 dec – 20 dec</w:t>
            </w:r>
          </w:p>
        </w:tc>
        <w:tc>
          <w:tcPr>
            <w:tcW w:w="2264" w:type="dxa"/>
            <w:vMerge w:val="restart"/>
            <w:shd w:val="clear" w:color="auto" w:fill="D9D9D9" w:themeFill="background1" w:themeFillShade="D9"/>
            <w:vAlign w:val="center"/>
          </w:tcPr>
          <w:p w14:paraId="5A0C5E1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1E6698DA" w14:textId="77777777" w:rsidTr="00F555B1">
        <w:trPr>
          <w:trHeight w:val="252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3949BD0B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5CE61D25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02F8FF98" w14:textId="36AEE8B5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Oră la dispoziția profesorului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257213F5" w14:textId="649556D8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24745827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7806DFD" w14:textId="77777777" w:rsidTr="00F555B1">
        <w:trPr>
          <w:trHeight w:val="266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F755F12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34CD0E2E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39A5CFFB" w14:textId="71009C15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Oră la dispoziția profesorului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29289EC9" w14:textId="3FA0DDA2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16604D41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5E84997F" w14:textId="77777777" w:rsidTr="00F555B1">
        <w:trPr>
          <w:trHeight w:val="266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2FBCFC65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002B8430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207AE295" w14:textId="58F2BBAA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Oră la dispoziția profesorului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25532A00" w14:textId="5A0B19C8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4" w:type="dxa"/>
            <w:vMerge/>
            <w:shd w:val="clear" w:color="auto" w:fill="D9D9D9" w:themeFill="background1" w:themeFillShade="D9"/>
            <w:vAlign w:val="center"/>
          </w:tcPr>
          <w:p w14:paraId="027F08E3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496213" w:rsidRPr="00C641AC" w14:paraId="17BFF29B" w14:textId="77777777" w:rsidTr="00F555B1">
        <w:trPr>
          <w:trHeight w:val="238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609D9091" w14:textId="6958654A" w:rsidR="00496213" w:rsidRPr="00C641AC" w:rsidRDefault="0049621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Vacanța de iarnă: 21 dec 2019 – 12 ian 2020</w:t>
            </w:r>
          </w:p>
        </w:tc>
      </w:tr>
    </w:tbl>
    <w:p w14:paraId="69100A9A" w14:textId="77777777" w:rsidR="00F555B1" w:rsidRDefault="00F555B1" w:rsidP="009352E5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09C5CF0F" w14:textId="1763C1D7" w:rsidR="009352E5" w:rsidRPr="00C641AC" w:rsidRDefault="009352E5" w:rsidP="009352E5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 - Capitolul de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Recapitulare inițială</w:t>
      </w:r>
      <w:r w:rsidRPr="00C641AC">
        <w:rPr>
          <w:rFonts w:ascii="Calibri" w:hAnsi="Calibri"/>
          <w:sz w:val="22"/>
          <w:szCs w:val="22"/>
          <w:lang w:val="ro-RO"/>
        </w:rPr>
        <w:t xml:space="preserve"> este trecut în ambele planificări pe semestrul întâi.</w:t>
      </w:r>
    </w:p>
    <w:p w14:paraId="04A53284" w14:textId="77777777" w:rsidR="009352E5" w:rsidRPr="00C641AC" w:rsidRDefault="009352E5" w:rsidP="009352E5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** - Lucrarea scrisă semestrială din semestrul întâi apare în ambele planificări de pe acest semestru. Mai mult, conform ordinului nr. 3191/2019 din 20 februarie 2019 emis de Ministerul Educației Naționale, publicat în Monitorul Oficial nr. 145 din 22 februarie 2019, art. 6: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Pr="00C641AC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4069966D" w14:textId="78A246A0" w:rsidR="00D73374" w:rsidRDefault="009352E5" w:rsidP="008E447E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*** - Conform articolului 5 din ordinul prezentat mai sus, vă amintim că: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 xml:space="preserve">"(1) Programul național &lt;&lt;Școala altfel&gt;&gt; se va desfășura în perioada 7 octombrie 2019 – 29 mai 2020, pe o perioadă de 5 zile consecutive lucrătoare, a căror planificare se află la decizia unității de învățământ. (2) Intervalul aferent programului &lt;&lt;Școala altfel&gt;&gt; nu va coincide cu perioada în care se susțin lucrările scrise semestriale (tezele).". </w:t>
      </w:r>
      <w:r w:rsidRPr="00C641AC">
        <w:rPr>
          <w:rFonts w:ascii="Calibri" w:hAnsi="Calibri"/>
          <w:sz w:val="22"/>
          <w:szCs w:val="22"/>
          <w:lang w:val="ro-RO"/>
        </w:rPr>
        <w:t xml:space="preserve">Prezenta planificare reprezintă o posibilitate în care programul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C641AC">
        <w:rPr>
          <w:rFonts w:ascii="Calibri" w:hAnsi="Calibri"/>
          <w:sz w:val="22"/>
          <w:szCs w:val="22"/>
          <w:lang w:val="ro-RO"/>
        </w:rPr>
        <w:t xml:space="preserve"> se desfășoară în semestrul I. Mai mult, programul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C641AC">
        <w:rPr>
          <w:rFonts w:ascii="Calibri" w:hAnsi="Calibri"/>
          <w:sz w:val="22"/>
          <w:szCs w:val="22"/>
          <w:lang w:val="ro-RO"/>
        </w:rPr>
        <w:t xml:space="preserve"> apare în ambele planificări de pe semestrul I.</w:t>
      </w:r>
    </w:p>
    <w:p w14:paraId="0B55FFD8" w14:textId="77777777" w:rsidR="00A54378" w:rsidRDefault="00A54378" w:rsidP="008E447E">
      <w:pPr>
        <w:pStyle w:val="Standard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D73374" w:rsidRPr="00DB1379" w14:paraId="2664951A" w14:textId="77777777" w:rsidTr="006C1559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5CE25203" w14:textId="77777777" w:rsidR="00D73374" w:rsidRPr="00DB1379" w:rsidRDefault="00D73374" w:rsidP="006C15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71713426" w14:textId="77777777" w:rsidR="00D73374" w:rsidRPr="00DB1379" w:rsidRDefault="00D73374" w:rsidP="006C15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1EEA87B3" w14:textId="77777777" w:rsidR="00D73374" w:rsidRPr="00DB1379" w:rsidRDefault="00D73374" w:rsidP="006C155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D73374" w14:paraId="35C541AC" w14:textId="77777777" w:rsidTr="006C1559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7BB8CD53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7BA9E2E8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3F72E4EE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D73374" w14:paraId="035D2F00" w14:textId="77777777" w:rsidTr="006C1559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6B753AB3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0B59CF5B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0F747FF2" w14:textId="77777777" w:rsidR="00D73374" w:rsidRDefault="00D73374" w:rsidP="006C155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37769FEE" w14:textId="047C6B07" w:rsidR="00D73374" w:rsidRDefault="00D73374" w:rsidP="008E447E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63B67853" w14:textId="77777777" w:rsidR="00881874" w:rsidRDefault="00881874" w:rsidP="00881874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6A330009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41954B16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176E6176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009DB6E0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3D7D5C08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0D4082A4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7EE08373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061FC3A0" w14:textId="77777777" w:rsidR="00881874" w:rsidRDefault="00881874" w:rsidP="00881874">
      <w:pPr>
        <w:pStyle w:val="ListParagraph"/>
        <w:numPr>
          <w:ilvl w:val="0"/>
          <w:numId w:val="9"/>
        </w:numPr>
        <w:rPr>
          <w:i/>
          <w:iCs/>
          <w:vanish/>
          <w:sz w:val="18"/>
          <w:szCs w:val="18"/>
          <w:lang w:val="ro-RO"/>
        </w:rPr>
      </w:pPr>
    </w:p>
    <w:p w14:paraId="0BA07385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257C771B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32F20CB8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0ADEB461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1CBAB64C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41F038E8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37C3F812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74109191" w14:textId="77777777" w:rsidR="00881874" w:rsidRDefault="00881874" w:rsidP="00881874">
      <w:pPr>
        <w:pStyle w:val="ListParagraph"/>
        <w:numPr>
          <w:ilvl w:val="0"/>
          <w:numId w:val="9"/>
        </w:numPr>
        <w:rPr>
          <w:i/>
          <w:iCs/>
          <w:vanish/>
          <w:sz w:val="18"/>
          <w:szCs w:val="18"/>
          <w:lang w:val="ro-RO"/>
        </w:rPr>
      </w:pPr>
    </w:p>
    <w:p w14:paraId="3AAD6F5F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2A96678E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670F7678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5740C929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6B72157D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12AF5652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6B8F4FA5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73EF4E32" w14:textId="77777777" w:rsidR="00881874" w:rsidRDefault="00881874" w:rsidP="00881874">
      <w:pPr>
        <w:pStyle w:val="ListParagraph"/>
        <w:numPr>
          <w:ilvl w:val="0"/>
          <w:numId w:val="9"/>
        </w:numPr>
        <w:rPr>
          <w:i/>
          <w:iCs/>
          <w:vanish/>
          <w:sz w:val="18"/>
          <w:szCs w:val="18"/>
          <w:lang w:val="ro-RO"/>
        </w:rPr>
      </w:pPr>
    </w:p>
    <w:p w14:paraId="3E97CBAD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606D7AE5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6310953B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0E39E3CF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5DE53AD6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3E0F1E40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6508566A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0BE80032" w14:textId="77777777" w:rsidR="00881874" w:rsidRDefault="00881874" w:rsidP="00881874">
      <w:pPr>
        <w:pStyle w:val="ListParagraph"/>
        <w:numPr>
          <w:ilvl w:val="0"/>
          <w:numId w:val="9"/>
        </w:numPr>
        <w:rPr>
          <w:i/>
          <w:iCs/>
          <w:vanish/>
          <w:sz w:val="18"/>
          <w:szCs w:val="18"/>
          <w:lang w:val="ro-RO"/>
        </w:rPr>
      </w:pPr>
    </w:p>
    <w:p w14:paraId="5E5C2FEA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11A7153A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51E61727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03131F25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0F9E781B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4D7256FD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367FF4B6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65DBCAEC" w14:textId="77777777" w:rsidR="00881874" w:rsidRDefault="00881874" w:rsidP="00881874">
      <w:pPr>
        <w:pStyle w:val="ListParagraph"/>
        <w:numPr>
          <w:ilvl w:val="0"/>
          <w:numId w:val="9"/>
        </w:numPr>
        <w:rPr>
          <w:i/>
          <w:iCs/>
          <w:vanish/>
          <w:sz w:val="18"/>
          <w:szCs w:val="18"/>
          <w:lang w:val="ro-RO"/>
        </w:rPr>
      </w:pPr>
    </w:p>
    <w:p w14:paraId="3C04B3A6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1B6CC112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36379A3E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0E251A0A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4064991F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6E530989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02A1AD5B" w14:textId="77777777" w:rsidR="00881874" w:rsidRDefault="00881874" w:rsidP="00881874">
      <w:pPr>
        <w:pStyle w:val="ListParagraph"/>
        <w:numPr>
          <w:ilvl w:val="1"/>
          <w:numId w:val="9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3422AB9C" w14:textId="77777777" w:rsidR="00881874" w:rsidRPr="00C641AC" w:rsidRDefault="00881874" w:rsidP="008E447E">
      <w:pPr>
        <w:pStyle w:val="Standard"/>
        <w:rPr>
          <w:rFonts w:ascii="Calibri" w:hAnsi="Calibri"/>
          <w:sz w:val="22"/>
          <w:szCs w:val="22"/>
          <w:lang w:val="ro-RO"/>
        </w:rPr>
      </w:pPr>
      <w:bookmarkStart w:id="0" w:name="_GoBack"/>
      <w:bookmarkEnd w:id="0"/>
    </w:p>
    <w:sectPr w:rsidR="00881874" w:rsidRPr="00C641AC" w:rsidSect="00F555B1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2CB78" w14:textId="77777777" w:rsidR="00934119" w:rsidRDefault="00934119" w:rsidP="00C6348F">
      <w:pPr>
        <w:spacing w:after="0"/>
      </w:pPr>
      <w:r>
        <w:separator/>
      </w:r>
    </w:p>
  </w:endnote>
  <w:endnote w:type="continuationSeparator" w:id="0">
    <w:p w14:paraId="5C467D6D" w14:textId="77777777" w:rsidR="00934119" w:rsidRDefault="00934119" w:rsidP="00C634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7A3E2" w14:textId="77777777" w:rsidR="00934119" w:rsidRDefault="00934119" w:rsidP="00C6348F">
      <w:pPr>
        <w:spacing w:after="0"/>
      </w:pPr>
      <w:r>
        <w:separator/>
      </w:r>
    </w:p>
  </w:footnote>
  <w:footnote w:type="continuationSeparator" w:id="0">
    <w:p w14:paraId="49B12708" w14:textId="77777777" w:rsidR="00934119" w:rsidRDefault="00934119" w:rsidP="00C634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29DCB" w14:textId="781783E8" w:rsidR="00DB1379" w:rsidRPr="00DB1379" w:rsidRDefault="00DB1379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D2031"/>
    <w:multiLevelType w:val="hybridMultilevel"/>
    <w:tmpl w:val="FBDE1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D104D"/>
    <w:multiLevelType w:val="hybridMultilevel"/>
    <w:tmpl w:val="ED743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7447"/>
    <w:multiLevelType w:val="multilevel"/>
    <w:tmpl w:val="71A2C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8763CB3"/>
    <w:multiLevelType w:val="multilevel"/>
    <w:tmpl w:val="E29AE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D0B50"/>
    <w:multiLevelType w:val="hybridMultilevel"/>
    <w:tmpl w:val="D474D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65692"/>
    <w:multiLevelType w:val="hybridMultilevel"/>
    <w:tmpl w:val="91C25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E230B"/>
    <w:multiLevelType w:val="hybridMultilevel"/>
    <w:tmpl w:val="FFA28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A653B"/>
    <w:multiLevelType w:val="hybridMultilevel"/>
    <w:tmpl w:val="10D06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FE0"/>
    <w:rsid w:val="000051F0"/>
    <w:rsid w:val="000A629F"/>
    <w:rsid w:val="00114F23"/>
    <w:rsid w:val="001178BA"/>
    <w:rsid w:val="001B7C55"/>
    <w:rsid w:val="00485EEA"/>
    <w:rsid w:val="00496213"/>
    <w:rsid w:val="00561BC9"/>
    <w:rsid w:val="00610742"/>
    <w:rsid w:val="00701542"/>
    <w:rsid w:val="0073580A"/>
    <w:rsid w:val="007666DC"/>
    <w:rsid w:val="007B4D42"/>
    <w:rsid w:val="00881874"/>
    <w:rsid w:val="008E447E"/>
    <w:rsid w:val="008F21F5"/>
    <w:rsid w:val="008F3A1A"/>
    <w:rsid w:val="00934119"/>
    <w:rsid w:val="009352E5"/>
    <w:rsid w:val="00981FE0"/>
    <w:rsid w:val="009B7774"/>
    <w:rsid w:val="00A36E29"/>
    <w:rsid w:val="00A54378"/>
    <w:rsid w:val="00A749D1"/>
    <w:rsid w:val="00AB435E"/>
    <w:rsid w:val="00C05C64"/>
    <w:rsid w:val="00C60464"/>
    <w:rsid w:val="00C6348F"/>
    <w:rsid w:val="00C641AC"/>
    <w:rsid w:val="00CD13A0"/>
    <w:rsid w:val="00D73374"/>
    <w:rsid w:val="00DB1379"/>
    <w:rsid w:val="00DC06AA"/>
    <w:rsid w:val="00E20A53"/>
    <w:rsid w:val="00F5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21A2E"/>
  <w15:chartTrackingRefBased/>
  <w15:docId w15:val="{CECC878C-EC14-4E1A-B406-802C5049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1F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51F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60464"/>
    <w:rPr>
      <w:color w:val="808080"/>
    </w:rPr>
  </w:style>
  <w:style w:type="paragraph" w:customStyle="1" w:styleId="Standard">
    <w:name w:val="Standard"/>
    <w:rsid w:val="009352E5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634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348F"/>
  </w:style>
  <w:style w:type="paragraph" w:styleId="Footer">
    <w:name w:val="footer"/>
    <w:basedOn w:val="Normal"/>
    <w:link w:val="FooterChar"/>
    <w:uiPriority w:val="99"/>
    <w:unhideWhenUsed/>
    <w:rsid w:val="00C634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21</cp:revision>
  <cp:lastPrinted>2019-09-01T09:13:00Z</cp:lastPrinted>
  <dcterms:created xsi:type="dcterms:W3CDTF">2019-09-01T08:28:00Z</dcterms:created>
  <dcterms:modified xsi:type="dcterms:W3CDTF">2019-09-02T17:48:00Z</dcterms:modified>
</cp:coreProperties>
</file>