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F4C" w:rsidRPr="003D5BF4" w:rsidRDefault="004E2432" w:rsidP="00613F4C">
      <w:pPr>
        <w:spacing w:line="276" w:lineRule="auto"/>
        <w:rPr>
          <w:rFonts w:eastAsia="Times New Roman" w:cs="Times New Roman"/>
          <w:b/>
          <w:sz w:val="24"/>
          <w:szCs w:val="24"/>
          <w:lang w:val="ro-RO"/>
        </w:rPr>
      </w:pPr>
      <w:r w:rsidRPr="003D5BF4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4857750</wp:posOffset>
            </wp:positionH>
            <wp:positionV relativeFrom="paragraph">
              <wp:posOffset>8890</wp:posOffset>
            </wp:positionV>
            <wp:extent cx="1247775" cy="60960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13F4C" w:rsidRPr="003D5BF4">
        <w:rPr>
          <w:rFonts w:eastAsia="Times New Roman" w:cs="Times New Roman"/>
          <w:b/>
          <w:sz w:val="24"/>
          <w:szCs w:val="24"/>
          <w:lang w:val="ro-RO"/>
        </w:rPr>
        <w:t>INSPECTORATUL ŞCOLAR JUDEŢEAN SIBIU</w:t>
      </w:r>
    </w:p>
    <w:p w:rsidR="00613F4C" w:rsidRPr="003D5BF4" w:rsidRDefault="00613F4C" w:rsidP="00613F4C">
      <w:pPr>
        <w:spacing w:line="276" w:lineRule="auto"/>
        <w:jc w:val="both"/>
        <w:rPr>
          <w:rFonts w:eastAsia="Times New Roman" w:cs="Times New Roman"/>
          <w:b/>
          <w:sz w:val="22"/>
          <w:szCs w:val="22"/>
          <w:lang w:val="ro-RO"/>
        </w:rPr>
      </w:pPr>
    </w:p>
    <w:p w:rsidR="00613F4C" w:rsidRPr="003D5BF4" w:rsidRDefault="00613F4C" w:rsidP="00613F4C">
      <w:pPr>
        <w:spacing w:line="276" w:lineRule="auto"/>
        <w:jc w:val="both"/>
        <w:rPr>
          <w:rFonts w:eastAsia="Times New Roman" w:cs="Times New Roman"/>
          <w:b/>
          <w:sz w:val="22"/>
          <w:szCs w:val="22"/>
          <w:lang w:val="ro-RO"/>
        </w:rPr>
      </w:pPr>
    </w:p>
    <w:p w:rsidR="003D5BF4" w:rsidRDefault="003D5BF4" w:rsidP="00613F4C">
      <w:pPr>
        <w:spacing w:line="276" w:lineRule="auto"/>
        <w:jc w:val="center"/>
        <w:rPr>
          <w:rFonts w:eastAsia="Times New Roman" w:cs="Times New Roman"/>
          <w:b/>
          <w:sz w:val="24"/>
          <w:szCs w:val="24"/>
          <w:lang w:val="ro-RO"/>
        </w:rPr>
      </w:pPr>
    </w:p>
    <w:p w:rsidR="004F2685" w:rsidRDefault="004F2685" w:rsidP="00613F4C">
      <w:pPr>
        <w:spacing w:line="276" w:lineRule="auto"/>
        <w:jc w:val="center"/>
        <w:rPr>
          <w:rFonts w:eastAsia="Times New Roman" w:cs="Times New Roman"/>
          <w:b/>
          <w:sz w:val="24"/>
          <w:szCs w:val="24"/>
          <w:lang w:val="ro-RO"/>
        </w:rPr>
      </w:pPr>
    </w:p>
    <w:p w:rsidR="00613F4C" w:rsidRPr="003D5BF4" w:rsidRDefault="00613F4C" w:rsidP="00613F4C">
      <w:pPr>
        <w:spacing w:line="276" w:lineRule="auto"/>
        <w:jc w:val="center"/>
        <w:rPr>
          <w:rFonts w:eastAsia="Times New Roman" w:cs="Times New Roman"/>
          <w:b/>
          <w:sz w:val="24"/>
          <w:szCs w:val="24"/>
          <w:lang w:val="ro-RO"/>
        </w:rPr>
      </w:pPr>
      <w:bookmarkStart w:id="0" w:name="_GoBack"/>
      <w:bookmarkEnd w:id="0"/>
      <w:r w:rsidRPr="003D5BF4">
        <w:rPr>
          <w:rFonts w:eastAsia="Times New Roman" w:cs="Times New Roman"/>
          <w:b/>
          <w:sz w:val="24"/>
          <w:szCs w:val="24"/>
          <w:lang w:val="ro-RO"/>
        </w:rPr>
        <w:t>OLIMPIADA DE MATEMATICĂ</w:t>
      </w:r>
    </w:p>
    <w:p w:rsidR="00613F4C" w:rsidRPr="003D5BF4" w:rsidRDefault="004E2432" w:rsidP="00613F4C">
      <w:pPr>
        <w:spacing w:line="276" w:lineRule="auto"/>
        <w:jc w:val="center"/>
        <w:rPr>
          <w:rFonts w:eastAsia="Times New Roman" w:cs="Times New Roman"/>
          <w:b/>
          <w:sz w:val="24"/>
          <w:szCs w:val="24"/>
          <w:lang w:val="ro-RO"/>
        </w:rPr>
      </w:pPr>
      <w:r w:rsidRPr="003D5BF4">
        <w:rPr>
          <w:rFonts w:eastAsia="Times New Roman" w:cs="Times New Roman"/>
          <w:b/>
          <w:sz w:val="24"/>
          <w:szCs w:val="24"/>
          <w:lang w:val="ro-RO"/>
        </w:rPr>
        <w:t>ETAPA</w:t>
      </w:r>
      <w:r w:rsidR="00613F4C" w:rsidRPr="003D5BF4">
        <w:rPr>
          <w:rFonts w:eastAsia="Times New Roman" w:cs="Times New Roman"/>
          <w:b/>
          <w:sz w:val="24"/>
          <w:szCs w:val="24"/>
          <w:lang w:val="ro-RO"/>
        </w:rPr>
        <w:t xml:space="preserve"> LOCALĂ, </w:t>
      </w:r>
      <w:r w:rsidRPr="003D5BF4">
        <w:rPr>
          <w:rFonts w:eastAsia="Times New Roman" w:cs="Times New Roman"/>
          <w:b/>
          <w:sz w:val="24"/>
          <w:szCs w:val="24"/>
          <w:lang w:val="ro-RO"/>
        </w:rPr>
        <w:t>16</w:t>
      </w:r>
      <w:r w:rsidR="00392A55" w:rsidRPr="003D5BF4">
        <w:rPr>
          <w:rFonts w:eastAsia="Times New Roman" w:cs="Times New Roman"/>
          <w:b/>
          <w:sz w:val="24"/>
          <w:szCs w:val="24"/>
          <w:lang w:val="ro-RO"/>
        </w:rPr>
        <w:t>.02.201</w:t>
      </w:r>
      <w:r w:rsidRPr="003D5BF4">
        <w:rPr>
          <w:rFonts w:eastAsia="Times New Roman" w:cs="Times New Roman"/>
          <w:b/>
          <w:sz w:val="24"/>
          <w:szCs w:val="24"/>
          <w:lang w:val="ro-RO"/>
        </w:rPr>
        <w:t>9</w:t>
      </w:r>
    </w:p>
    <w:p w:rsidR="00613F4C" w:rsidRPr="003D5BF4" w:rsidRDefault="001B28E5" w:rsidP="00613F4C">
      <w:pPr>
        <w:spacing w:line="276" w:lineRule="auto"/>
        <w:jc w:val="center"/>
        <w:rPr>
          <w:rFonts w:eastAsia="Times New Roman" w:cs="Times New Roman"/>
          <w:b/>
          <w:sz w:val="22"/>
          <w:szCs w:val="22"/>
          <w:lang w:val="ro-RO"/>
        </w:rPr>
      </w:pPr>
      <w:r w:rsidRPr="003D5BF4">
        <w:rPr>
          <w:rFonts w:eastAsia="Times New Roman" w:cs="Times New Roman"/>
          <w:b/>
          <w:sz w:val="22"/>
          <w:szCs w:val="22"/>
          <w:lang w:val="ro-RO"/>
        </w:rPr>
        <w:t>Clasa a V</w:t>
      </w:r>
      <w:r w:rsidR="00842EA1">
        <w:rPr>
          <w:rFonts w:eastAsia="Times New Roman" w:cs="Times New Roman"/>
          <w:b/>
          <w:sz w:val="22"/>
          <w:szCs w:val="22"/>
          <w:lang w:val="ro-RO"/>
        </w:rPr>
        <w:t>I</w:t>
      </w:r>
      <w:r w:rsidR="00613F4C" w:rsidRPr="003D5BF4">
        <w:rPr>
          <w:rFonts w:eastAsia="Times New Roman" w:cs="Times New Roman"/>
          <w:b/>
          <w:sz w:val="22"/>
          <w:szCs w:val="22"/>
          <w:lang w:val="ro-RO"/>
        </w:rPr>
        <w:t>-a</w:t>
      </w:r>
    </w:p>
    <w:p w:rsidR="00613F4C" w:rsidRPr="003D5BF4" w:rsidRDefault="00613F4C" w:rsidP="00613F4C">
      <w:pPr>
        <w:spacing w:line="276" w:lineRule="auto"/>
        <w:jc w:val="center"/>
        <w:rPr>
          <w:rFonts w:eastAsia="Times New Roman" w:cs="Times New Roman"/>
          <w:b/>
          <w:sz w:val="22"/>
          <w:szCs w:val="22"/>
          <w:lang w:val="ro-RO"/>
        </w:rPr>
      </w:pPr>
    </w:p>
    <w:p w:rsidR="00613F4C" w:rsidRPr="003D5BF4" w:rsidRDefault="00613F4C" w:rsidP="00613F4C">
      <w:pPr>
        <w:spacing w:line="276" w:lineRule="auto"/>
        <w:jc w:val="center"/>
        <w:rPr>
          <w:rFonts w:eastAsia="Times New Roman" w:cs="Times New Roman"/>
          <w:b/>
          <w:sz w:val="22"/>
          <w:szCs w:val="22"/>
          <w:lang w:val="ro-RO"/>
        </w:rPr>
      </w:pPr>
    </w:p>
    <w:p w:rsidR="00613F4C" w:rsidRPr="003D5BF4" w:rsidRDefault="00613F4C" w:rsidP="00934617">
      <w:pPr>
        <w:spacing w:line="276" w:lineRule="auto"/>
        <w:jc w:val="right"/>
        <w:rPr>
          <w:rFonts w:eastAsia="Times New Roman" w:cs="Times New Roman"/>
          <w:i/>
          <w:sz w:val="22"/>
          <w:szCs w:val="22"/>
          <w:lang w:val="ro-RO"/>
        </w:rPr>
      </w:pPr>
    </w:p>
    <w:p w:rsidR="00842EA1" w:rsidRPr="00516CAF" w:rsidRDefault="00842EA1" w:rsidP="00842EA1">
      <w:pPr>
        <w:spacing w:line="276" w:lineRule="auto"/>
        <w:jc w:val="both"/>
        <w:rPr>
          <w:rFonts w:eastAsia="Times New Roman" w:cs="Times New Roman"/>
          <w:sz w:val="22"/>
          <w:szCs w:val="22"/>
          <w:lang w:val="ro-RO"/>
        </w:rPr>
      </w:pPr>
      <w:r w:rsidRPr="00516CAF">
        <w:rPr>
          <w:rFonts w:eastAsia="Times New Roman" w:cs="Times New Roman"/>
          <w:b/>
          <w:sz w:val="22"/>
          <w:szCs w:val="22"/>
          <w:lang w:val="ro-RO"/>
        </w:rPr>
        <w:t xml:space="preserve">1. (7p) </w:t>
      </w:r>
      <w:r w:rsidRPr="00516CAF">
        <w:rPr>
          <w:rFonts w:eastAsia="Times New Roman" w:cs="Times New Roman"/>
          <w:sz w:val="22"/>
          <w:szCs w:val="22"/>
          <w:lang w:val="ro-RO"/>
        </w:rPr>
        <w:t xml:space="preserve">Se consideră mulțimile </w:t>
      </w:r>
      <w:r w:rsidRPr="00516CAF">
        <w:rPr>
          <w:position w:val="-18"/>
          <w:sz w:val="22"/>
          <w:szCs w:val="22"/>
          <w:lang w:val="ro-RO"/>
        </w:rPr>
        <w:object w:dxaOrig="2360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8.5pt;height:24pt" o:ole="">
            <v:imagedata r:id="rId8" o:title=""/>
          </v:shape>
          <o:OLEObject Type="Embed" ProgID="Equation.DSMT4" ShapeID="_x0000_i1025" DrawAspect="Content" ObjectID="_1611243908" r:id="rId9"/>
        </w:object>
      </w:r>
      <w:r w:rsidRPr="00516CAF">
        <w:rPr>
          <w:sz w:val="22"/>
          <w:szCs w:val="22"/>
          <w:lang w:val="ro-RO"/>
        </w:rPr>
        <w:t xml:space="preserve"> </w:t>
      </w:r>
      <w:r w:rsidRPr="00516CAF">
        <w:rPr>
          <w:rFonts w:eastAsia="Times New Roman" w:cs="Times New Roman"/>
          <w:sz w:val="22"/>
          <w:szCs w:val="22"/>
          <w:lang w:val="ro-RO"/>
        </w:rPr>
        <w:t xml:space="preserve">și </w:t>
      </w:r>
      <w:r w:rsidRPr="00516CAF">
        <w:rPr>
          <w:position w:val="-18"/>
          <w:sz w:val="22"/>
          <w:szCs w:val="22"/>
          <w:lang w:val="ro-RO"/>
        </w:rPr>
        <w:object w:dxaOrig="2320" w:dyaOrig="480">
          <v:shape id="_x0000_i1026" type="#_x0000_t75" style="width:116.25pt;height:24pt" o:ole="">
            <v:imagedata r:id="rId10" o:title=""/>
          </v:shape>
          <o:OLEObject Type="Embed" ProgID="Equation.DSMT4" ShapeID="_x0000_i1026" DrawAspect="Content" ObjectID="_1611243909" r:id="rId11"/>
        </w:object>
      </w:r>
      <w:r w:rsidRPr="00516CAF">
        <w:rPr>
          <w:sz w:val="22"/>
          <w:szCs w:val="22"/>
          <w:lang w:val="ro-RO"/>
        </w:rPr>
        <w:t>.</w:t>
      </w:r>
      <w:r w:rsidRPr="00516CAF">
        <w:rPr>
          <w:rFonts w:eastAsia="Times New Roman" w:cs="Times New Roman"/>
          <w:sz w:val="22"/>
          <w:szCs w:val="22"/>
          <w:lang w:val="ro-RO"/>
        </w:rPr>
        <w:t xml:space="preserve"> Determinați cardinalul mulțimii </w:t>
      </w:r>
      <w:r w:rsidRPr="00516CAF">
        <w:rPr>
          <w:position w:val="-4"/>
          <w:sz w:val="22"/>
          <w:szCs w:val="22"/>
          <w:lang w:val="ro-RO"/>
        </w:rPr>
        <w:object w:dxaOrig="620" w:dyaOrig="240">
          <v:shape id="_x0000_i1027" type="#_x0000_t75" style="width:30.75pt;height:12pt" o:ole="">
            <v:imagedata r:id="rId12" o:title=""/>
          </v:shape>
          <o:OLEObject Type="Embed" ProgID="Equation.DSMT4" ShapeID="_x0000_i1027" DrawAspect="Content" ObjectID="_1611243910" r:id="rId13"/>
        </w:object>
      </w:r>
      <w:r w:rsidRPr="00516CAF">
        <w:rPr>
          <w:rFonts w:eastAsia="Times New Roman" w:cs="Times New Roman"/>
          <w:sz w:val="22"/>
          <w:szCs w:val="22"/>
          <w:lang w:val="ro-RO"/>
        </w:rPr>
        <w:t>.</w:t>
      </w:r>
    </w:p>
    <w:p w:rsidR="00842EA1" w:rsidRPr="00516CAF" w:rsidRDefault="00842EA1" w:rsidP="00842EA1">
      <w:pPr>
        <w:spacing w:line="276" w:lineRule="auto"/>
        <w:jc w:val="both"/>
        <w:rPr>
          <w:rFonts w:eastAsia="Times New Roman" w:cs="Times New Roman"/>
          <w:sz w:val="22"/>
          <w:szCs w:val="22"/>
          <w:lang w:val="ro-RO"/>
        </w:rPr>
      </w:pPr>
    </w:p>
    <w:p w:rsidR="00842EA1" w:rsidRPr="00516CAF" w:rsidRDefault="00842EA1" w:rsidP="00842EA1">
      <w:pPr>
        <w:spacing w:line="276" w:lineRule="auto"/>
        <w:jc w:val="both"/>
        <w:rPr>
          <w:rFonts w:cs="Times New Roman"/>
          <w:sz w:val="22"/>
          <w:szCs w:val="22"/>
          <w:lang w:val="ro-RO"/>
        </w:rPr>
      </w:pPr>
      <w:r w:rsidRPr="00516CAF">
        <w:rPr>
          <w:rFonts w:eastAsia="Times New Roman" w:cs="Times New Roman"/>
          <w:b/>
          <w:sz w:val="22"/>
          <w:szCs w:val="22"/>
          <w:lang w:val="ro-RO"/>
        </w:rPr>
        <w:t xml:space="preserve">2. (7p) </w:t>
      </w:r>
      <w:r w:rsidRPr="00516CAF">
        <w:rPr>
          <w:rFonts w:eastAsia="Times New Roman" w:cs="Times New Roman"/>
          <w:sz w:val="22"/>
          <w:szCs w:val="22"/>
          <w:lang w:val="ro-RO"/>
        </w:rPr>
        <w:t>Aflați</w:t>
      </w:r>
      <w:r w:rsidRPr="00516CAF">
        <w:rPr>
          <w:rFonts w:eastAsia="Times New Roman" w:cs="Times New Roman"/>
          <w:b/>
          <w:sz w:val="22"/>
          <w:szCs w:val="22"/>
          <w:lang w:val="ro-RO"/>
        </w:rPr>
        <w:t xml:space="preserve"> </w:t>
      </w:r>
      <w:r w:rsidRPr="00516CAF">
        <w:rPr>
          <w:rFonts w:cs="Times New Roman"/>
          <w:sz w:val="22"/>
          <w:szCs w:val="22"/>
          <w:lang w:val="ro-RO"/>
        </w:rPr>
        <w:t xml:space="preserve">numerele  naturale nenule </w:t>
      </w:r>
      <w:r w:rsidRPr="00516CAF">
        <w:rPr>
          <w:rFonts w:cs="Times New Roman"/>
          <w:i/>
          <w:sz w:val="22"/>
          <w:szCs w:val="22"/>
          <w:lang w:val="ro-RO"/>
        </w:rPr>
        <w:t>a</w:t>
      </w:r>
      <w:r w:rsidRPr="00516CAF">
        <w:rPr>
          <w:rFonts w:cs="Times New Roman"/>
          <w:sz w:val="22"/>
          <w:szCs w:val="22"/>
          <w:lang w:val="ro-RO"/>
        </w:rPr>
        <w:t xml:space="preserve"> şi </w:t>
      </w:r>
      <w:r w:rsidRPr="00516CAF">
        <w:rPr>
          <w:rFonts w:cs="Times New Roman"/>
          <w:i/>
          <w:sz w:val="22"/>
          <w:szCs w:val="22"/>
          <w:lang w:val="ro-RO"/>
        </w:rPr>
        <w:t>b</w:t>
      </w:r>
      <w:r w:rsidRPr="00516CAF">
        <w:rPr>
          <w:rFonts w:cs="Times New Roman"/>
          <w:sz w:val="22"/>
          <w:szCs w:val="22"/>
          <w:lang w:val="ro-RO"/>
        </w:rPr>
        <w:t xml:space="preserve">, </w:t>
      </w:r>
      <w:r w:rsidRPr="00516CAF">
        <w:rPr>
          <w:position w:val="-6"/>
          <w:sz w:val="22"/>
          <w:szCs w:val="22"/>
          <w:lang w:val="ro-RO"/>
        </w:rPr>
        <w:object w:dxaOrig="520" w:dyaOrig="260">
          <v:shape id="_x0000_i1028" type="#_x0000_t75" style="width:26.25pt;height:12.75pt" o:ole="">
            <v:imagedata r:id="rId14" o:title=""/>
          </v:shape>
          <o:OLEObject Type="Embed" ProgID="Equation.DSMT4" ShapeID="_x0000_i1028" DrawAspect="Content" ObjectID="_1611243911" r:id="rId15"/>
        </w:object>
      </w:r>
      <w:r w:rsidRPr="00516CAF">
        <w:rPr>
          <w:rFonts w:cs="Times New Roman"/>
          <w:sz w:val="22"/>
          <w:szCs w:val="22"/>
          <w:lang w:val="ro-RO"/>
        </w:rPr>
        <w:t xml:space="preserve">, ştiind că suma dintre cel mai mare divizor comun al lor </w:t>
      </w:r>
      <w:r w:rsidRPr="00516CAF">
        <w:rPr>
          <w:rFonts w:cs="Times New Roman"/>
          <w:i/>
          <w:sz w:val="22"/>
          <w:szCs w:val="22"/>
          <w:lang w:val="ro-RO"/>
        </w:rPr>
        <w:t>d</w:t>
      </w:r>
      <w:r w:rsidRPr="00516CAF">
        <w:rPr>
          <w:rFonts w:cs="Times New Roman"/>
          <w:sz w:val="22"/>
          <w:szCs w:val="22"/>
          <w:lang w:val="ro-RO"/>
        </w:rPr>
        <w:t xml:space="preserve"> şi cel mai mic multiplu comun al lor </w:t>
      </w:r>
      <w:r w:rsidRPr="00516CAF">
        <w:rPr>
          <w:rFonts w:cs="Times New Roman"/>
          <w:i/>
          <w:sz w:val="22"/>
          <w:szCs w:val="22"/>
          <w:lang w:val="ro-RO"/>
        </w:rPr>
        <w:t>m</w:t>
      </w:r>
      <w:r w:rsidRPr="00516CAF">
        <w:rPr>
          <w:rFonts w:cs="Times New Roman"/>
          <w:sz w:val="22"/>
          <w:szCs w:val="22"/>
          <w:lang w:val="ro-RO"/>
        </w:rPr>
        <w:t xml:space="preserve"> este 315, iar </w:t>
      </w:r>
      <w:r w:rsidRPr="00516CAF">
        <w:rPr>
          <w:rFonts w:cs="Times New Roman"/>
          <w:i/>
          <w:sz w:val="22"/>
          <w:szCs w:val="22"/>
          <w:lang w:val="ro-RO"/>
        </w:rPr>
        <w:t>d</w:t>
      </w:r>
      <w:r w:rsidRPr="00516CAF">
        <w:rPr>
          <w:rFonts w:cs="Times New Roman"/>
          <w:sz w:val="22"/>
          <w:szCs w:val="22"/>
          <w:lang w:val="ro-RO"/>
        </w:rPr>
        <w:t xml:space="preserve"> este de 20 de ori mai mic decât </w:t>
      </w:r>
      <w:r w:rsidRPr="00516CAF">
        <w:rPr>
          <w:rFonts w:cs="Times New Roman"/>
          <w:i/>
          <w:sz w:val="22"/>
          <w:szCs w:val="22"/>
          <w:lang w:val="ro-RO"/>
        </w:rPr>
        <w:t>m</w:t>
      </w:r>
      <w:r w:rsidRPr="00516CAF">
        <w:rPr>
          <w:rFonts w:cs="Times New Roman"/>
          <w:sz w:val="22"/>
          <w:szCs w:val="22"/>
          <w:lang w:val="ro-RO"/>
        </w:rPr>
        <w:t>.</w:t>
      </w:r>
    </w:p>
    <w:p w:rsidR="00842EA1" w:rsidRPr="00516CAF" w:rsidRDefault="00842EA1" w:rsidP="00842EA1">
      <w:pPr>
        <w:spacing w:line="276" w:lineRule="auto"/>
        <w:jc w:val="both"/>
        <w:rPr>
          <w:rFonts w:eastAsia="Times New Roman" w:cs="Times New Roman"/>
          <w:b/>
          <w:sz w:val="22"/>
          <w:szCs w:val="22"/>
          <w:lang w:val="ro-RO"/>
        </w:rPr>
      </w:pPr>
    </w:p>
    <w:p w:rsidR="00842EA1" w:rsidRPr="00516CAF" w:rsidRDefault="00842EA1" w:rsidP="00842EA1">
      <w:pPr>
        <w:pStyle w:val="BodyTextIndent"/>
        <w:spacing w:line="276" w:lineRule="auto"/>
        <w:ind w:left="0"/>
        <w:rPr>
          <w:b w:val="0"/>
          <w:sz w:val="22"/>
          <w:szCs w:val="22"/>
        </w:rPr>
      </w:pPr>
      <w:r w:rsidRPr="00516CAF">
        <w:rPr>
          <w:sz w:val="22"/>
          <w:szCs w:val="22"/>
        </w:rPr>
        <w:t xml:space="preserve">3. </w:t>
      </w:r>
      <w:r w:rsidRPr="00516CAF">
        <w:rPr>
          <w:b w:val="0"/>
          <w:sz w:val="22"/>
          <w:szCs w:val="22"/>
        </w:rPr>
        <w:t xml:space="preserve">Se </w:t>
      </w:r>
      <w:r w:rsidR="006475BD">
        <w:rPr>
          <w:b w:val="0"/>
          <w:sz w:val="22"/>
          <w:szCs w:val="22"/>
        </w:rPr>
        <w:t>aleg</w:t>
      </w:r>
      <w:r w:rsidRPr="00516CAF">
        <w:rPr>
          <w:b w:val="0"/>
          <w:sz w:val="22"/>
          <w:szCs w:val="22"/>
        </w:rPr>
        <w:t xml:space="preserve"> punctele coliniare </w:t>
      </w:r>
      <w:r w:rsidRPr="00516CAF">
        <w:rPr>
          <w:position w:val="-10"/>
          <w:sz w:val="22"/>
          <w:szCs w:val="22"/>
        </w:rPr>
        <w:object w:dxaOrig="1219" w:dyaOrig="300">
          <v:shape id="_x0000_i1029" type="#_x0000_t75" style="width:61.5pt;height:15pt" o:ole="">
            <v:imagedata r:id="rId16" o:title=""/>
          </v:shape>
          <o:OLEObject Type="Embed" ProgID="Equation.DSMT4" ShapeID="_x0000_i1029" DrawAspect="Content" ObjectID="_1611243912" r:id="rId17"/>
        </w:object>
      </w:r>
      <w:r w:rsidR="006475BD" w:rsidRPr="006475BD">
        <w:rPr>
          <w:b w:val="0"/>
          <w:sz w:val="22"/>
          <w:szCs w:val="22"/>
        </w:rPr>
        <w:t>,</w:t>
      </w:r>
      <w:r w:rsidRPr="006475BD">
        <w:rPr>
          <w:b w:val="0"/>
          <w:sz w:val="22"/>
          <w:szCs w:val="22"/>
        </w:rPr>
        <w:t xml:space="preserve"> </w:t>
      </w:r>
      <w:r w:rsidR="006475BD">
        <w:rPr>
          <w:b w:val="0"/>
          <w:sz w:val="22"/>
          <w:szCs w:val="22"/>
        </w:rPr>
        <w:t>astfel încât</w:t>
      </w:r>
      <w:r>
        <w:rPr>
          <w:b w:val="0"/>
          <w:sz w:val="22"/>
          <w:szCs w:val="22"/>
        </w:rPr>
        <w:t xml:space="preserve"> </w:t>
      </w:r>
      <w:r w:rsidRPr="00EC6131">
        <w:rPr>
          <w:b w:val="0"/>
          <w:i/>
          <w:sz w:val="22"/>
          <w:szCs w:val="22"/>
        </w:rPr>
        <w:t>C</w:t>
      </w:r>
      <w:r>
        <w:rPr>
          <w:b w:val="0"/>
          <w:sz w:val="22"/>
          <w:szCs w:val="22"/>
        </w:rPr>
        <w:t xml:space="preserve"> între </w:t>
      </w:r>
      <w:r w:rsidRPr="00EC6131">
        <w:rPr>
          <w:b w:val="0"/>
          <w:i/>
          <w:sz w:val="22"/>
          <w:szCs w:val="22"/>
        </w:rPr>
        <w:t>A</w:t>
      </w:r>
      <w:r>
        <w:rPr>
          <w:b w:val="0"/>
          <w:sz w:val="22"/>
          <w:szCs w:val="22"/>
        </w:rPr>
        <w:t xml:space="preserve"> și </w:t>
      </w:r>
      <w:r w:rsidRPr="00EC6131">
        <w:rPr>
          <w:b w:val="0"/>
          <w:i/>
          <w:sz w:val="22"/>
          <w:szCs w:val="22"/>
        </w:rPr>
        <w:t>B</w:t>
      </w:r>
      <w:r>
        <w:rPr>
          <w:b w:val="0"/>
          <w:sz w:val="22"/>
          <w:szCs w:val="22"/>
        </w:rPr>
        <w:t xml:space="preserve">, </w:t>
      </w:r>
      <w:r w:rsidRPr="00EC6131">
        <w:rPr>
          <w:b w:val="0"/>
          <w:i/>
          <w:sz w:val="22"/>
          <w:szCs w:val="22"/>
        </w:rPr>
        <w:t>D</w:t>
      </w:r>
      <w:r>
        <w:rPr>
          <w:b w:val="0"/>
          <w:sz w:val="22"/>
          <w:szCs w:val="22"/>
        </w:rPr>
        <w:t xml:space="preserve"> între </w:t>
      </w:r>
      <w:r w:rsidRPr="00EC6131">
        <w:rPr>
          <w:b w:val="0"/>
          <w:i/>
          <w:sz w:val="22"/>
          <w:szCs w:val="22"/>
        </w:rPr>
        <w:t>A</w:t>
      </w:r>
      <w:r>
        <w:rPr>
          <w:b w:val="0"/>
          <w:sz w:val="22"/>
          <w:szCs w:val="22"/>
        </w:rPr>
        <w:t xml:space="preserve"> și </w:t>
      </w:r>
      <w:r w:rsidRPr="00EC6131">
        <w:rPr>
          <w:b w:val="0"/>
          <w:i/>
          <w:sz w:val="22"/>
          <w:szCs w:val="22"/>
        </w:rPr>
        <w:t>C</w:t>
      </w:r>
      <w:r>
        <w:rPr>
          <w:b w:val="0"/>
          <w:sz w:val="22"/>
          <w:szCs w:val="22"/>
        </w:rPr>
        <w:t xml:space="preserve">, </w:t>
      </w:r>
      <w:r w:rsidRPr="00EC6131">
        <w:rPr>
          <w:b w:val="0"/>
          <w:i/>
          <w:sz w:val="22"/>
          <w:szCs w:val="22"/>
        </w:rPr>
        <w:t>E</w:t>
      </w:r>
      <w:r>
        <w:rPr>
          <w:b w:val="0"/>
          <w:sz w:val="22"/>
          <w:szCs w:val="22"/>
        </w:rPr>
        <w:t xml:space="preserve"> între </w:t>
      </w:r>
      <w:r w:rsidRPr="00EC6131">
        <w:rPr>
          <w:b w:val="0"/>
          <w:i/>
          <w:sz w:val="22"/>
          <w:szCs w:val="22"/>
        </w:rPr>
        <w:t>B</w:t>
      </w:r>
      <w:r>
        <w:rPr>
          <w:b w:val="0"/>
          <w:sz w:val="22"/>
          <w:szCs w:val="22"/>
        </w:rPr>
        <w:t xml:space="preserve"> și </w:t>
      </w:r>
      <w:r w:rsidRPr="00EC6131">
        <w:rPr>
          <w:b w:val="0"/>
          <w:i/>
          <w:sz w:val="22"/>
          <w:szCs w:val="22"/>
        </w:rPr>
        <w:t>C</w:t>
      </w:r>
      <w:r>
        <w:rPr>
          <w:b w:val="0"/>
          <w:sz w:val="22"/>
          <w:szCs w:val="22"/>
        </w:rPr>
        <w:t xml:space="preserve">, îndeplinind condiția </w:t>
      </w:r>
      <w:r w:rsidRPr="00516CAF">
        <w:rPr>
          <w:position w:val="-6"/>
          <w:sz w:val="22"/>
          <w:szCs w:val="22"/>
        </w:rPr>
        <w:object w:dxaOrig="3660" w:dyaOrig="260">
          <v:shape id="_x0000_i1030" type="#_x0000_t75" style="width:183.75pt;height:12.75pt" o:ole="">
            <v:imagedata r:id="rId18" o:title=""/>
          </v:shape>
          <o:OLEObject Type="Embed" ProgID="Equation.DSMT4" ShapeID="_x0000_i1030" DrawAspect="Content" ObjectID="_1611243913" r:id="rId19"/>
        </w:object>
      </w:r>
      <w:r>
        <w:rPr>
          <w:sz w:val="22"/>
          <w:szCs w:val="22"/>
        </w:rPr>
        <w:t xml:space="preserve"> </w:t>
      </w:r>
      <w:r w:rsidRPr="00516CAF">
        <w:rPr>
          <w:b w:val="0"/>
          <w:sz w:val="22"/>
          <w:szCs w:val="22"/>
        </w:rPr>
        <w:t>m</w:t>
      </w:r>
      <w:r>
        <w:rPr>
          <w:b w:val="0"/>
          <w:sz w:val="22"/>
          <w:szCs w:val="22"/>
        </w:rPr>
        <w:t>ilimetri</w:t>
      </w:r>
      <w:r w:rsidRPr="00516CAF">
        <w:rPr>
          <w:sz w:val="22"/>
          <w:szCs w:val="22"/>
        </w:rPr>
        <w:t xml:space="preserve">. </w:t>
      </w:r>
      <w:r w:rsidRPr="00516CAF">
        <w:rPr>
          <w:b w:val="0"/>
          <w:sz w:val="22"/>
          <w:szCs w:val="22"/>
        </w:rPr>
        <w:t xml:space="preserve">Lungimile segmentelor </w:t>
      </w:r>
      <w:r w:rsidRPr="00EC6131">
        <w:rPr>
          <w:position w:val="-10"/>
          <w:sz w:val="22"/>
          <w:szCs w:val="22"/>
        </w:rPr>
        <w:object w:dxaOrig="800" w:dyaOrig="300">
          <v:shape id="_x0000_i1031" type="#_x0000_t75" style="width:40.5pt;height:15pt" o:ole="">
            <v:imagedata r:id="rId20" o:title=""/>
          </v:shape>
          <o:OLEObject Type="Embed" ProgID="Equation.DSMT4" ShapeID="_x0000_i1031" DrawAspect="Content" ObjectID="_1611243914" r:id="rId21"/>
        </w:object>
      </w:r>
      <w:r w:rsidRPr="00516CAF">
        <w:rPr>
          <w:b w:val="0"/>
          <w:sz w:val="22"/>
          <w:szCs w:val="22"/>
        </w:rPr>
        <w:t xml:space="preserve">, respectiv </w:t>
      </w:r>
      <w:r w:rsidRPr="00EC6131">
        <w:rPr>
          <w:position w:val="-6"/>
          <w:sz w:val="22"/>
          <w:szCs w:val="22"/>
        </w:rPr>
        <w:object w:dxaOrig="360" w:dyaOrig="260">
          <v:shape id="_x0000_i1032" type="#_x0000_t75" style="width:18pt;height:12.75pt" o:ole="">
            <v:imagedata r:id="rId22" o:title=""/>
          </v:shape>
          <o:OLEObject Type="Embed" ProgID="Equation.DSMT4" ShapeID="_x0000_i1032" DrawAspect="Content" ObjectID="_1611243915" r:id="rId23"/>
        </w:object>
      </w:r>
      <w:r w:rsidRPr="00516CAF">
        <w:rPr>
          <w:b w:val="0"/>
          <w:sz w:val="22"/>
          <w:szCs w:val="22"/>
        </w:rPr>
        <w:t xml:space="preserve"> sunt invers proporționale cu primele 3 numere naturale prime, iar lungimile segmentelor</w:t>
      </w:r>
      <w:r w:rsidRPr="00516CAF">
        <w:rPr>
          <w:sz w:val="22"/>
          <w:szCs w:val="22"/>
        </w:rPr>
        <w:t xml:space="preserve"> </w:t>
      </w:r>
      <w:r w:rsidRPr="00EC6131">
        <w:rPr>
          <w:position w:val="-6"/>
          <w:sz w:val="22"/>
          <w:szCs w:val="22"/>
        </w:rPr>
        <w:object w:dxaOrig="360" w:dyaOrig="260">
          <v:shape id="_x0000_i1033" type="#_x0000_t75" style="width:18pt;height:12.75pt" o:ole="">
            <v:imagedata r:id="rId24" o:title=""/>
          </v:shape>
          <o:OLEObject Type="Embed" ProgID="Equation.DSMT4" ShapeID="_x0000_i1033" DrawAspect="Content" ObjectID="_1611243916" r:id="rId25"/>
        </w:object>
      </w:r>
      <w:r>
        <w:rPr>
          <w:b w:val="0"/>
          <w:sz w:val="22"/>
          <w:szCs w:val="22"/>
        </w:rPr>
        <w:t>, respectiv</w:t>
      </w:r>
      <w:r w:rsidRPr="00EC6131">
        <w:rPr>
          <w:position w:val="-4"/>
          <w:sz w:val="22"/>
          <w:szCs w:val="22"/>
        </w:rPr>
        <w:object w:dxaOrig="360" w:dyaOrig="240">
          <v:shape id="_x0000_i1034" type="#_x0000_t75" style="width:18pt;height:12pt" o:ole="">
            <v:imagedata r:id="rId26" o:title=""/>
          </v:shape>
          <o:OLEObject Type="Embed" ProgID="Equation.DSMT4" ShapeID="_x0000_i1034" DrawAspect="Content" ObjectID="_1611243917" r:id="rId27"/>
        </w:object>
      </w:r>
      <w:r w:rsidRPr="00516CAF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>sunt direct proporționale cu 2</w:t>
      </w:r>
      <w:r w:rsidRPr="00516CAF">
        <w:rPr>
          <w:b w:val="0"/>
          <w:sz w:val="22"/>
          <w:szCs w:val="22"/>
        </w:rPr>
        <w:t xml:space="preserve"> și </w:t>
      </w:r>
      <w:r>
        <w:rPr>
          <w:b w:val="0"/>
          <w:sz w:val="22"/>
          <w:szCs w:val="22"/>
        </w:rPr>
        <w:t>3</w:t>
      </w:r>
      <w:r w:rsidRPr="00516CAF">
        <w:rPr>
          <w:sz w:val="22"/>
          <w:szCs w:val="22"/>
        </w:rPr>
        <w:t>.</w:t>
      </w:r>
    </w:p>
    <w:p w:rsidR="00842EA1" w:rsidRPr="00516CAF" w:rsidRDefault="00842EA1" w:rsidP="00842EA1">
      <w:pPr>
        <w:tabs>
          <w:tab w:val="left" w:pos="227"/>
          <w:tab w:val="left" w:pos="284"/>
          <w:tab w:val="center" w:pos="4520"/>
          <w:tab w:val="right" w:pos="9060"/>
        </w:tabs>
        <w:spacing w:line="276" w:lineRule="auto"/>
        <w:jc w:val="both"/>
        <w:rPr>
          <w:rFonts w:eastAsia="Times New Roman" w:cs="Times New Roman"/>
          <w:sz w:val="22"/>
          <w:szCs w:val="22"/>
          <w:lang w:val="ro-RO"/>
        </w:rPr>
      </w:pPr>
      <w:r>
        <w:rPr>
          <w:rFonts w:eastAsia="Times New Roman" w:cs="Times New Roman"/>
          <w:b/>
          <w:sz w:val="22"/>
          <w:szCs w:val="22"/>
          <w:lang w:val="ro-RO"/>
        </w:rPr>
        <w:tab/>
      </w:r>
      <w:r w:rsidRPr="00516CAF">
        <w:rPr>
          <w:rFonts w:eastAsia="Times New Roman" w:cs="Times New Roman"/>
          <w:b/>
          <w:sz w:val="22"/>
          <w:szCs w:val="22"/>
          <w:lang w:val="ro-RO"/>
        </w:rPr>
        <w:t>a) (5p</w:t>
      </w:r>
      <w:r w:rsidRPr="00516CAF">
        <w:rPr>
          <w:rFonts w:eastAsia="Times New Roman" w:cs="Times New Roman"/>
          <w:sz w:val="22"/>
          <w:szCs w:val="22"/>
          <w:lang w:val="ro-RO"/>
        </w:rPr>
        <w:t>) Aflați</w:t>
      </w:r>
      <w:r w:rsidRPr="00516CAF">
        <w:rPr>
          <w:rFonts w:eastAsia="Times New Roman" w:cs="Times New Roman"/>
          <w:b/>
          <w:sz w:val="22"/>
          <w:szCs w:val="22"/>
          <w:lang w:val="ro-RO"/>
        </w:rPr>
        <w:t xml:space="preserve"> </w:t>
      </w:r>
      <w:r w:rsidRPr="00516CAF">
        <w:rPr>
          <w:rFonts w:eastAsia="Times New Roman" w:cs="Times New Roman"/>
          <w:sz w:val="22"/>
          <w:szCs w:val="22"/>
          <w:lang w:val="ro-RO"/>
        </w:rPr>
        <w:t xml:space="preserve">lungimea segmentului </w:t>
      </w:r>
      <w:r w:rsidRPr="00EC6131">
        <w:rPr>
          <w:position w:val="-4"/>
          <w:sz w:val="22"/>
          <w:szCs w:val="22"/>
          <w:lang w:val="ro-RO"/>
        </w:rPr>
        <w:object w:dxaOrig="360" w:dyaOrig="240">
          <v:shape id="_x0000_i1035" type="#_x0000_t75" style="width:18pt;height:12pt" o:ole="">
            <v:imagedata r:id="rId28" o:title=""/>
          </v:shape>
          <o:OLEObject Type="Embed" ProgID="Equation.DSMT4" ShapeID="_x0000_i1035" DrawAspect="Content" ObjectID="_1611243918" r:id="rId29"/>
        </w:object>
      </w:r>
      <w:r w:rsidRPr="00516CAF">
        <w:rPr>
          <w:sz w:val="22"/>
          <w:szCs w:val="22"/>
          <w:lang w:val="ro-RO"/>
        </w:rPr>
        <w:t>.</w:t>
      </w:r>
    </w:p>
    <w:p w:rsidR="00842EA1" w:rsidRPr="00516CAF" w:rsidRDefault="00842EA1" w:rsidP="00842EA1">
      <w:pPr>
        <w:tabs>
          <w:tab w:val="left" w:pos="227"/>
          <w:tab w:val="left" w:pos="284"/>
          <w:tab w:val="center" w:pos="4520"/>
          <w:tab w:val="right" w:pos="9060"/>
        </w:tabs>
        <w:spacing w:line="276" w:lineRule="auto"/>
        <w:jc w:val="both"/>
        <w:rPr>
          <w:rFonts w:eastAsia="Times New Roman" w:cs="Times New Roman"/>
          <w:sz w:val="22"/>
          <w:szCs w:val="22"/>
          <w:lang w:val="ro-RO"/>
        </w:rPr>
      </w:pPr>
      <w:r>
        <w:rPr>
          <w:rFonts w:eastAsia="Times New Roman" w:cs="Times New Roman"/>
          <w:b/>
          <w:sz w:val="22"/>
          <w:szCs w:val="22"/>
          <w:lang w:val="ro-RO"/>
        </w:rPr>
        <w:tab/>
      </w:r>
      <w:r w:rsidRPr="00516CAF">
        <w:rPr>
          <w:rFonts w:eastAsia="Times New Roman" w:cs="Times New Roman"/>
          <w:b/>
          <w:sz w:val="22"/>
          <w:szCs w:val="22"/>
          <w:lang w:val="ro-RO"/>
        </w:rPr>
        <w:t>b) (2p)</w:t>
      </w:r>
      <w:r w:rsidRPr="00516CAF">
        <w:rPr>
          <w:rFonts w:eastAsia="Times New Roman" w:cs="Times New Roman"/>
          <w:sz w:val="22"/>
          <w:szCs w:val="22"/>
          <w:lang w:val="ro-RO"/>
        </w:rPr>
        <w:t xml:space="preserve"> Dacă </w:t>
      </w:r>
      <w:r w:rsidRPr="00516CAF">
        <w:rPr>
          <w:position w:val="-10"/>
          <w:sz w:val="22"/>
          <w:szCs w:val="22"/>
          <w:lang w:val="ro-RO"/>
        </w:rPr>
        <w:object w:dxaOrig="360" w:dyaOrig="300">
          <v:shape id="_x0000_i1036" type="#_x0000_t75" style="width:18pt;height:15pt" o:ole="">
            <v:imagedata r:id="rId30" o:title=""/>
          </v:shape>
          <o:OLEObject Type="Embed" ProgID="Equation.DSMT4" ShapeID="_x0000_i1036" DrawAspect="Content" ObjectID="_1611243919" r:id="rId31"/>
        </w:object>
      </w:r>
      <w:r w:rsidRPr="00516CAF">
        <w:rPr>
          <w:sz w:val="22"/>
          <w:szCs w:val="22"/>
          <w:lang w:val="ro-RO"/>
        </w:rPr>
        <w:t xml:space="preserve">este mijlocul segmentului </w:t>
      </w:r>
      <w:r w:rsidRPr="00EC6131">
        <w:rPr>
          <w:position w:val="-4"/>
          <w:sz w:val="22"/>
          <w:szCs w:val="22"/>
          <w:lang w:val="ro-RO"/>
        </w:rPr>
        <w:object w:dxaOrig="380" w:dyaOrig="240">
          <v:shape id="_x0000_i1037" type="#_x0000_t75" style="width:19.5pt;height:12pt" o:ole="">
            <v:imagedata r:id="rId32" o:title=""/>
          </v:shape>
          <o:OLEObject Type="Embed" ProgID="Equation.DSMT4" ShapeID="_x0000_i1037" DrawAspect="Content" ObjectID="_1611243920" r:id="rId33"/>
        </w:object>
      </w:r>
      <w:r w:rsidRPr="00516CAF">
        <w:rPr>
          <w:sz w:val="22"/>
          <w:szCs w:val="22"/>
          <w:lang w:val="ro-RO"/>
        </w:rPr>
        <w:t xml:space="preserve">, calculați lungimea segmentului </w:t>
      </w:r>
      <w:r w:rsidRPr="00EC6131">
        <w:rPr>
          <w:position w:val="-4"/>
          <w:sz w:val="22"/>
          <w:szCs w:val="22"/>
          <w:lang w:val="ro-RO"/>
        </w:rPr>
        <w:object w:dxaOrig="440" w:dyaOrig="240">
          <v:shape id="_x0000_i1038" type="#_x0000_t75" style="width:22.5pt;height:12pt" o:ole="">
            <v:imagedata r:id="rId34" o:title=""/>
          </v:shape>
          <o:OLEObject Type="Embed" ProgID="Equation.DSMT4" ShapeID="_x0000_i1038" DrawAspect="Content" ObjectID="_1611243921" r:id="rId35"/>
        </w:object>
      </w:r>
      <w:r w:rsidRPr="00516CAF">
        <w:rPr>
          <w:sz w:val="22"/>
          <w:szCs w:val="22"/>
          <w:lang w:val="ro-RO"/>
        </w:rPr>
        <w:t>.</w:t>
      </w:r>
    </w:p>
    <w:p w:rsidR="00842EA1" w:rsidRPr="00516CAF" w:rsidRDefault="00842EA1" w:rsidP="00842EA1">
      <w:pPr>
        <w:spacing w:line="276" w:lineRule="auto"/>
        <w:jc w:val="both"/>
        <w:rPr>
          <w:rFonts w:eastAsia="Times New Roman" w:cs="Times New Roman"/>
          <w:sz w:val="22"/>
          <w:szCs w:val="22"/>
          <w:lang w:val="ro-RO"/>
        </w:rPr>
      </w:pPr>
    </w:p>
    <w:p w:rsidR="00842EA1" w:rsidRPr="00516CAF" w:rsidRDefault="00842EA1" w:rsidP="00842EA1">
      <w:pPr>
        <w:spacing w:line="276" w:lineRule="auto"/>
        <w:jc w:val="both"/>
        <w:rPr>
          <w:rFonts w:eastAsia="Times New Roman" w:cs="Times New Roman"/>
          <w:sz w:val="22"/>
          <w:szCs w:val="22"/>
          <w:lang w:val="ro-RO"/>
        </w:rPr>
      </w:pPr>
      <w:r w:rsidRPr="00516CAF">
        <w:rPr>
          <w:rFonts w:eastAsia="Times New Roman" w:cs="Times New Roman"/>
          <w:b/>
          <w:sz w:val="22"/>
          <w:szCs w:val="22"/>
          <w:lang w:val="ro-RO"/>
        </w:rPr>
        <w:t xml:space="preserve">4. a) (3p) </w:t>
      </w:r>
      <w:r w:rsidR="006475BD">
        <w:rPr>
          <w:rFonts w:cs="Times New Roman"/>
          <w:sz w:val="22"/>
          <w:szCs w:val="22"/>
          <w:lang w:val="ro-RO"/>
        </w:rPr>
        <w:t>) În jurul</w:t>
      </w:r>
      <w:r w:rsidRPr="00516CAF">
        <w:rPr>
          <w:rFonts w:cs="Times New Roman"/>
          <w:sz w:val="22"/>
          <w:szCs w:val="22"/>
          <w:lang w:val="ro-RO"/>
        </w:rPr>
        <w:t xml:space="preserve"> punct</w:t>
      </w:r>
      <w:r w:rsidR="006475BD">
        <w:rPr>
          <w:rFonts w:cs="Times New Roman"/>
          <w:sz w:val="22"/>
          <w:szCs w:val="22"/>
          <w:lang w:val="ro-RO"/>
        </w:rPr>
        <w:t xml:space="preserve">ului </w:t>
      </w:r>
      <w:r w:rsidR="006475BD" w:rsidRPr="006475BD">
        <w:rPr>
          <w:rFonts w:cs="Times New Roman"/>
          <w:i/>
          <w:sz w:val="22"/>
          <w:szCs w:val="22"/>
          <w:lang w:val="ro-RO"/>
        </w:rPr>
        <w:t>O</w:t>
      </w:r>
      <w:r w:rsidRPr="00516CAF">
        <w:rPr>
          <w:rFonts w:cs="Times New Roman"/>
          <w:sz w:val="22"/>
          <w:szCs w:val="22"/>
          <w:lang w:val="ro-RO"/>
        </w:rPr>
        <w:t xml:space="preserve"> se construiesc </w:t>
      </w:r>
      <w:r w:rsidRPr="00516CAF">
        <w:rPr>
          <w:rFonts w:cs="Times New Roman"/>
          <w:position w:val="-6"/>
          <w:sz w:val="22"/>
          <w:szCs w:val="22"/>
          <w:lang w:val="ro-RO"/>
        </w:rPr>
        <w:object w:dxaOrig="499" w:dyaOrig="260">
          <v:shape id="_x0000_i1039" type="#_x0000_t75" style="width:25.5pt;height:13.5pt" o:ole="">
            <v:imagedata r:id="rId36" o:title=""/>
          </v:shape>
          <o:OLEObject Type="Embed" ProgID="Equation.DSMT4" ShapeID="_x0000_i1039" DrawAspect="Content" ObjectID="_1611243922" r:id="rId37"/>
        </w:object>
      </w:r>
      <w:r w:rsidRPr="00516CAF">
        <w:rPr>
          <w:rFonts w:cs="Times New Roman"/>
          <w:sz w:val="22"/>
          <w:szCs w:val="22"/>
          <w:lang w:val="ro-RO"/>
        </w:rPr>
        <w:t xml:space="preserve">unghiuri, dintre care primele </w:t>
      </w:r>
      <w:r w:rsidRPr="00516CAF">
        <w:rPr>
          <w:rFonts w:cs="Times New Roman"/>
          <w:position w:val="-6"/>
          <w:sz w:val="22"/>
          <w:szCs w:val="22"/>
          <w:lang w:val="ro-RO"/>
        </w:rPr>
        <w:object w:dxaOrig="499" w:dyaOrig="260">
          <v:shape id="_x0000_i1040" type="#_x0000_t75" style="width:24.75pt;height:13.5pt" o:ole="">
            <v:imagedata r:id="rId38" o:title=""/>
          </v:shape>
          <o:OLEObject Type="Embed" ProgID="Equation.DSMT4" ShapeID="_x0000_i1040" DrawAspect="Content" ObjectID="_1611243923" r:id="rId39"/>
        </w:object>
      </w:r>
      <w:r w:rsidRPr="00516CAF">
        <w:rPr>
          <w:rFonts w:cs="Times New Roman"/>
          <w:sz w:val="22"/>
          <w:szCs w:val="22"/>
          <w:lang w:val="ro-RO"/>
        </w:rPr>
        <w:t xml:space="preserve">sunt congruente şi au măsura </w:t>
      </w:r>
      <w:r w:rsidRPr="00516CAF">
        <w:rPr>
          <w:rFonts w:cs="Times New Roman"/>
          <w:position w:val="-6"/>
          <w:sz w:val="22"/>
          <w:szCs w:val="22"/>
          <w:lang w:val="ro-RO"/>
        </w:rPr>
        <w:object w:dxaOrig="279" w:dyaOrig="320">
          <v:shape id="_x0000_i1041" type="#_x0000_t75" style="width:14.25pt;height:15.75pt" o:ole="">
            <v:imagedata r:id="rId40" o:title=""/>
          </v:shape>
          <o:OLEObject Type="Embed" ProgID="Equation.DSMT4" ShapeID="_x0000_i1041" DrawAspect="Content" ObjectID="_1611243924" r:id="rId41"/>
        </w:object>
      </w:r>
      <w:r>
        <w:rPr>
          <w:rFonts w:cs="Times New Roman"/>
          <w:sz w:val="22"/>
          <w:szCs w:val="22"/>
          <w:lang w:val="ro-RO"/>
        </w:rPr>
        <w:t>, iar ultimul are măsura</w:t>
      </w:r>
      <w:r w:rsidRPr="00516CAF">
        <w:rPr>
          <w:rFonts w:cs="Times New Roman"/>
          <w:sz w:val="22"/>
          <w:szCs w:val="22"/>
          <w:lang w:val="ro-RO"/>
        </w:rPr>
        <w:t xml:space="preserve"> </w:t>
      </w:r>
      <w:r w:rsidRPr="00516CAF">
        <w:rPr>
          <w:rFonts w:cs="Times New Roman"/>
          <w:position w:val="-6"/>
          <w:sz w:val="22"/>
          <w:szCs w:val="22"/>
          <w:lang w:val="ro-RO"/>
        </w:rPr>
        <w:object w:dxaOrig="360" w:dyaOrig="320">
          <v:shape id="_x0000_i1042" type="#_x0000_t75" style="width:18pt;height:15.75pt" o:ole="">
            <v:imagedata r:id="rId42" o:title=""/>
          </v:shape>
          <o:OLEObject Type="Embed" ProgID="Equation.DSMT4" ShapeID="_x0000_i1042" DrawAspect="Content" ObjectID="_1611243925" r:id="rId43"/>
        </w:object>
      </w:r>
      <w:r w:rsidRPr="00516CAF">
        <w:rPr>
          <w:rFonts w:cs="Times New Roman"/>
          <w:sz w:val="22"/>
          <w:szCs w:val="22"/>
          <w:lang w:val="ro-RO"/>
        </w:rPr>
        <w:t xml:space="preserve">. Deteminați </w:t>
      </w:r>
      <w:r w:rsidR="006475BD">
        <w:rPr>
          <w:rFonts w:cs="Times New Roman"/>
          <w:sz w:val="22"/>
          <w:szCs w:val="22"/>
          <w:lang w:val="ro-RO"/>
        </w:rPr>
        <w:t>numă</w:t>
      </w:r>
      <w:r w:rsidR="00C67FB4">
        <w:rPr>
          <w:rFonts w:cs="Times New Roman"/>
          <w:sz w:val="22"/>
          <w:szCs w:val="22"/>
          <w:lang w:val="ro-RO"/>
        </w:rPr>
        <w:t xml:space="preserve">rul unghiurilor construite în jurul lui </w:t>
      </w:r>
      <w:r w:rsidR="00C67FB4" w:rsidRPr="00C67FB4">
        <w:rPr>
          <w:rFonts w:cs="Times New Roman"/>
          <w:i/>
          <w:sz w:val="22"/>
          <w:szCs w:val="22"/>
          <w:lang w:val="ro-RO"/>
        </w:rPr>
        <w:t>O</w:t>
      </w:r>
      <w:r w:rsidR="00C67FB4">
        <w:rPr>
          <w:rFonts w:cs="Times New Roman"/>
          <w:sz w:val="22"/>
          <w:szCs w:val="22"/>
          <w:lang w:val="ro-RO"/>
        </w:rPr>
        <w:t xml:space="preserve"> și </w:t>
      </w:r>
      <w:r w:rsidRPr="00516CAF">
        <w:rPr>
          <w:rFonts w:cs="Times New Roman"/>
          <w:sz w:val="22"/>
          <w:szCs w:val="22"/>
          <w:lang w:val="ro-RO"/>
        </w:rPr>
        <w:t>măsura unghiurilor congruente.</w:t>
      </w:r>
    </w:p>
    <w:p w:rsidR="001B1356" w:rsidRPr="003D5BF4" w:rsidRDefault="00842EA1" w:rsidP="00C67FB4">
      <w:pPr>
        <w:tabs>
          <w:tab w:val="left" w:pos="227"/>
          <w:tab w:val="left" w:pos="284"/>
          <w:tab w:val="center" w:pos="4520"/>
          <w:tab w:val="right" w:pos="9060"/>
        </w:tabs>
        <w:spacing w:line="276" w:lineRule="auto"/>
        <w:jc w:val="both"/>
        <w:rPr>
          <w:rFonts w:eastAsia="Times New Roman" w:cs="Times New Roman"/>
          <w:sz w:val="22"/>
          <w:szCs w:val="22"/>
          <w:lang w:val="ro-RO"/>
        </w:rPr>
      </w:pPr>
      <w:r w:rsidRPr="00516CAF">
        <w:rPr>
          <w:rFonts w:eastAsia="Times New Roman" w:cs="Times New Roman"/>
          <w:sz w:val="22"/>
          <w:szCs w:val="22"/>
          <w:lang w:val="ro-RO"/>
        </w:rPr>
        <w:tab/>
      </w:r>
      <w:r w:rsidRPr="00516CAF">
        <w:rPr>
          <w:rFonts w:eastAsia="Times New Roman" w:cs="Times New Roman"/>
          <w:b/>
          <w:sz w:val="22"/>
          <w:szCs w:val="22"/>
          <w:lang w:val="ro-RO"/>
        </w:rPr>
        <w:t>b) (4p)</w:t>
      </w:r>
      <w:r>
        <w:rPr>
          <w:rFonts w:eastAsia="Times New Roman" w:cs="Times New Roman"/>
          <w:sz w:val="22"/>
          <w:szCs w:val="22"/>
          <w:lang w:val="ro-RO"/>
        </w:rPr>
        <w:t xml:space="preserve"> </w:t>
      </w:r>
      <w:r w:rsidRPr="00516CAF">
        <w:rPr>
          <w:rFonts w:cs="Times New Roman"/>
          <w:sz w:val="22"/>
          <w:szCs w:val="22"/>
          <w:lang w:val="ro-RO"/>
        </w:rPr>
        <w:t xml:space="preserve">Se </w:t>
      </w:r>
      <w:r>
        <w:rPr>
          <w:rFonts w:cs="Times New Roman"/>
          <w:sz w:val="22"/>
          <w:szCs w:val="22"/>
          <w:lang w:val="ro-RO"/>
        </w:rPr>
        <w:t>consideră</w:t>
      </w:r>
      <w:r w:rsidRPr="00516CAF">
        <w:rPr>
          <w:rFonts w:cs="Times New Roman"/>
          <w:sz w:val="22"/>
          <w:szCs w:val="22"/>
          <w:lang w:val="ro-RO"/>
        </w:rPr>
        <w:t xml:space="preserve"> </w:t>
      </w:r>
      <w:r>
        <w:rPr>
          <w:rFonts w:cs="Times New Roman"/>
          <w:sz w:val="22"/>
          <w:szCs w:val="22"/>
          <w:lang w:val="ro-RO"/>
        </w:rPr>
        <w:t xml:space="preserve">unghiurile </w:t>
      </w:r>
      <w:r w:rsidRPr="00516CAF">
        <w:rPr>
          <w:rFonts w:cs="Times New Roman"/>
          <w:sz w:val="22"/>
          <w:szCs w:val="22"/>
          <w:lang w:val="ro-RO"/>
        </w:rPr>
        <w:t xml:space="preserve">neadiacente </w:t>
      </w:r>
      <w:r w:rsidRPr="00516CAF">
        <w:rPr>
          <w:rFonts w:cs="Times New Roman"/>
          <w:position w:val="-6"/>
          <w:sz w:val="22"/>
          <w:szCs w:val="22"/>
          <w:lang w:val="ro-RO"/>
        </w:rPr>
        <w:object w:dxaOrig="680" w:dyaOrig="260">
          <v:shape id="_x0000_i1043" type="#_x0000_t75" style="width:33.75pt;height:13.5pt" o:ole="">
            <v:imagedata r:id="rId44" o:title=""/>
          </v:shape>
          <o:OLEObject Type="Embed" ProgID="Equation.DSMT4" ShapeID="_x0000_i1043" DrawAspect="Content" ObjectID="_1611243926" r:id="rId45"/>
        </w:object>
      </w:r>
      <w:r w:rsidRPr="00516CAF">
        <w:rPr>
          <w:rFonts w:cs="Times New Roman"/>
          <w:sz w:val="22"/>
          <w:szCs w:val="22"/>
          <w:lang w:val="ro-RO"/>
        </w:rPr>
        <w:t xml:space="preserve"> şi </w:t>
      </w:r>
      <w:r w:rsidRPr="00516CAF">
        <w:rPr>
          <w:rFonts w:cs="Times New Roman"/>
          <w:position w:val="-6"/>
          <w:sz w:val="22"/>
          <w:szCs w:val="22"/>
          <w:lang w:val="ro-RO"/>
        </w:rPr>
        <w:object w:dxaOrig="700" w:dyaOrig="260">
          <v:shape id="_x0000_i1044" type="#_x0000_t75" style="width:34.5pt;height:13.5pt" o:ole="">
            <v:imagedata r:id="rId46" o:title=""/>
          </v:shape>
          <o:OLEObject Type="Embed" ProgID="Equation.DSMT4" ShapeID="_x0000_i1044" DrawAspect="Content" ObjectID="_1611243927" r:id="rId47"/>
        </w:object>
      </w:r>
      <w:r w:rsidRPr="00516CAF">
        <w:rPr>
          <w:rFonts w:cs="Times New Roman"/>
          <w:sz w:val="22"/>
          <w:szCs w:val="22"/>
          <w:lang w:val="ro-RO"/>
        </w:rPr>
        <w:t xml:space="preserve">, </w:t>
      </w:r>
      <w:r w:rsidRPr="00EC6131">
        <w:rPr>
          <w:rFonts w:cs="Times New Roman"/>
          <w:position w:val="-6"/>
          <w:sz w:val="22"/>
          <w:szCs w:val="22"/>
          <w:lang w:val="ro-RO"/>
        </w:rPr>
        <w:object w:dxaOrig="440" w:dyaOrig="260">
          <v:shape id="_x0000_i1045" type="#_x0000_t75" style="width:21.75pt;height:12.75pt" o:ole="">
            <v:imagedata r:id="rId48" o:title=""/>
          </v:shape>
          <o:OLEObject Type="Embed" ProgID="Equation.DSMT4" ShapeID="_x0000_i1045" DrawAspect="Content" ObjectID="_1611243928" r:id="rId49"/>
        </w:object>
      </w:r>
      <w:r w:rsidRPr="00516CAF">
        <w:rPr>
          <w:rFonts w:cs="Times New Roman"/>
          <w:sz w:val="22"/>
          <w:szCs w:val="22"/>
          <w:lang w:val="ro-RO"/>
        </w:rPr>
        <w:t>bisectoarea unghiului</w:t>
      </w:r>
      <w:r>
        <w:rPr>
          <w:rFonts w:cs="Times New Roman"/>
          <w:sz w:val="22"/>
          <w:szCs w:val="22"/>
          <w:lang w:val="ro-RO"/>
        </w:rPr>
        <w:t xml:space="preserve"> </w:t>
      </w:r>
      <w:r w:rsidRPr="00516CAF">
        <w:rPr>
          <w:rFonts w:cs="Times New Roman"/>
          <w:position w:val="-6"/>
          <w:sz w:val="22"/>
          <w:szCs w:val="22"/>
          <w:lang w:val="ro-RO"/>
        </w:rPr>
        <w:object w:dxaOrig="700" w:dyaOrig="260">
          <v:shape id="_x0000_i1046" type="#_x0000_t75" style="width:34.5pt;height:13.5pt" o:ole="">
            <v:imagedata r:id="rId50" o:title=""/>
          </v:shape>
          <o:OLEObject Type="Embed" ProgID="Equation.DSMT4" ShapeID="_x0000_i1046" DrawAspect="Content" ObjectID="_1611243929" r:id="rId51"/>
        </w:object>
      </w:r>
      <w:r>
        <w:rPr>
          <w:rFonts w:cs="Times New Roman"/>
          <w:sz w:val="22"/>
          <w:szCs w:val="22"/>
          <w:lang w:val="ro-RO"/>
        </w:rPr>
        <w:t>, astfel încât</w:t>
      </w:r>
      <w:r w:rsidR="00C67FB4">
        <w:rPr>
          <w:rFonts w:cs="Times New Roman"/>
          <w:sz w:val="22"/>
          <w:szCs w:val="22"/>
          <w:lang w:val="ro-RO"/>
        </w:rPr>
        <w:t xml:space="preserve"> </w:t>
      </w:r>
      <w:r w:rsidR="00C67FB4" w:rsidRPr="00EC6131">
        <w:rPr>
          <w:rFonts w:cs="Times New Roman"/>
          <w:position w:val="-6"/>
          <w:sz w:val="22"/>
          <w:szCs w:val="22"/>
          <w:lang w:val="ro-RO"/>
        </w:rPr>
        <w:object w:dxaOrig="920" w:dyaOrig="260">
          <v:shape id="_x0000_i1047" type="#_x0000_t75" style="width:45.75pt;height:12.75pt" o:ole="">
            <v:imagedata r:id="rId52" o:title=""/>
          </v:shape>
          <o:OLEObject Type="Embed" ProgID="Equation.DSMT4" ShapeID="_x0000_i1047" DrawAspect="Content" ObjectID="_1611243930" r:id="rId53"/>
        </w:object>
      </w:r>
      <w:r w:rsidR="00C67FB4">
        <w:rPr>
          <w:rFonts w:cs="Times New Roman"/>
          <w:sz w:val="22"/>
          <w:szCs w:val="22"/>
          <w:lang w:val="ro-RO"/>
        </w:rPr>
        <w:t>,</w:t>
      </w:r>
      <w:r>
        <w:rPr>
          <w:rFonts w:cs="Times New Roman"/>
          <w:sz w:val="22"/>
          <w:szCs w:val="22"/>
          <w:lang w:val="ro-RO"/>
        </w:rPr>
        <w:t xml:space="preserve"> </w:t>
      </w:r>
      <w:r w:rsidRPr="00EC6131">
        <w:rPr>
          <w:rFonts w:cs="Times New Roman"/>
          <w:position w:val="-6"/>
          <w:sz w:val="22"/>
          <w:szCs w:val="22"/>
          <w:lang w:val="ro-RO"/>
        </w:rPr>
        <w:object w:dxaOrig="1820" w:dyaOrig="260">
          <v:shape id="_x0000_i1048" type="#_x0000_t75" style="width:90.75pt;height:12.75pt" o:ole="">
            <v:imagedata r:id="rId54" o:title=""/>
          </v:shape>
          <o:OLEObject Type="Embed" ProgID="Equation.DSMT4" ShapeID="_x0000_i1048" DrawAspect="Content" ObjectID="_1611243931" r:id="rId55"/>
        </w:object>
      </w:r>
      <w:r w:rsidRPr="00516CAF">
        <w:rPr>
          <w:rFonts w:cs="Times New Roman"/>
          <w:sz w:val="22"/>
          <w:szCs w:val="22"/>
          <w:lang w:val="ro-RO"/>
        </w:rPr>
        <w:t xml:space="preserve"> şi </w:t>
      </w:r>
      <w:r w:rsidRPr="00EC6131">
        <w:rPr>
          <w:rFonts w:cs="Times New Roman"/>
          <w:position w:val="-6"/>
          <w:sz w:val="22"/>
          <w:szCs w:val="22"/>
          <w:lang w:val="ro-RO"/>
        </w:rPr>
        <w:object w:dxaOrig="1260" w:dyaOrig="320">
          <v:shape id="_x0000_i1049" type="#_x0000_t75" style="width:63pt;height:16.5pt" o:ole="">
            <v:imagedata r:id="rId56" o:title=""/>
          </v:shape>
          <o:OLEObject Type="Embed" ProgID="Equation.DSMT4" ShapeID="_x0000_i1049" DrawAspect="Content" ObjectID="_1611243932" r:id="rId57"/>
        </w:object>
      </w:r>
      <w:r>
        <w:rPr>
          <w:rFonts w:cs="Times New Roman"/>
          <w:sz w:val="22"/>
          <w:szCs w:val="22"/>
          <w:lang w:val="ro-RO"/>
        </w:rPr>
        <w:t xml:space="preserve">. </w:t>
      </w:r>
      <w:r w:rsidRPr="00516CAF">
        <w:rPr>
          <w:rFonts w:cs="Times New Roman"/>
          <w:sz w:val="22"/>
          <w:szCs w:val="22"/>
          <w:lang w:val="ro-RO"/>
        </w:rPr>
        <w:t>Dacă</w:t>
      </w:r>
      <w:r w:rsidR="00C67FB4">
        <w:rPr>
          <w:rFonts w:cs="Times New Roman"/>
          <w:sz w:val="22"/>
          <w:szCs w:val="22"/>
          <w:lang w:val="ro-RO"/>
        </w:rPr>
        <w:t xml:space="preserve"> </w:t>
      </w:r>
      <w:r w:rsidRPr="00516CAF">
        <w:rPr>
          <w:rFonts w:cs="Times New Roman"/>
          <w:position w:val="-10"/>
          <w:sz w:val="22"/>
          <w:szCs w:val="22"/>
          <w:lang w:val="ro-RO"/>
        </w:rPr>
        <w:object w:dxaOrig="780" w:dyaOrig="300">
          <v:shape id="_x0000_i1050" type="#_x0000_t75" style="width:39pt;height:15pt" o:ole="">
            <v:imagedata r:id="rId58" o:title=""/>
          </v:shape>
          <o:OLEObject Type="Embed" ProgID="Equation.DSMT4" ShapeID="_x0000_i1050" DrawAspect="Content" ObjectID="_1611243933" r:id="rId59"/>
        </w:object>
      </w:r>
      <w:r w:rsidR="008676F2">
        <w:rPr>
          <w:rFonts w:cs="Times New Roman"/>
          <w:sz w:val="22"/>
          <w:szCs w:val="22"/>
          <w:lang w:val="ro-RO"/>
        </w:rPr>
        <w:t xml:space="preserve">, </w:t>
      </w:r>
      <w:r w:rsidR="008676F2" w:rsidRPr="008676F2">
        <w:rPr>
          <w:rFonts w:cs="Times New Roman"/>
          <w:i/>
          <w:sz w:val="22"/>
          <w:szCs w:val="22"/>
          <w:lang w:val="ro-RO"/>
        </w:rPr>
        <w:t>O</w:t>
      </w:r>
      <w:r w:rsidR="008676F2">
        <w:rPr>
          <w:rFonts w:cs="Times New Roman"/>
          <w:sz w:val="22"/>
          <w:szCs w:val="22"/>
          <w:lang w:val="ro-RO"/>
        </w:rPr>
        <w:t xml:space="preserve"> între </w:t>
      </w:r>
      <w:r w:rsidR="008676F2" w:rsidRPr="008676F2">
        <w:rPr>
          <w:rFonts w:cs="Times New Roman"/>
          <w:i/>
          <w:sz w:val="22"/>
          <w:szCs w:val="22"/>
          <w:lang w:val="ro-RO"/>
        </w:rPr>
        <w:t>P</w:t>
      </w:r>
      <w:r w:rsidR="008676F2">
        <w:rPr>
          <w:rFonts w:cs="Times New Roman"/>
          <w:sz w:val="22"/>
          <w:szCs w:val="22"/>
          <w:lang w:val="ro-RO"/>
        </w:rPr>
        <w:t xml:space="preserve"> și </w:t>
      </w:r>
      <w:r w:rsidR="008676F2" w:rsidRPr="008676F2">
        <w:rPr>
          <w:rFonts w:cs="Times New Roman"/>
          <w:i/>
          <w:sz w:val="22"/>
          <w:szCs w:val="22"/>
          <w:lang w:val="ro-RO"/>
        </w:rPr>
        <w:t>M</w:t>
      </w:r>
      <w:r w:rsidR="008676F2">
        <w:rPr>
          <w:rFonts w:cs="Times New Roman"/>
          <w:sz w:val="22"/>
          <w:szCs w:val="22"/>
          <w:lang w:val="ro-RO"/>
        </w:rPr>
        <w:t xml:space="preserve">, </w:t>
      </w:r>
      <w:r w:rsidRPr="00516CAF">
        <w:rPr>
          <w:rFonts w:cs="Times New Roman"/>
          <w:sz w:val="22"/>
          <w:szCs w:val="22"/>
          <w:lang w:val="ro-RO"/>
        </w:rPr>
        <w:t xml:space="preserve">aflaţi </w:t>
      </w:r>
      <w:r>
        <w:rPr>
          <w:rFonts w:cs="Times New Roman"/>
          <w:sz w:val="22"/>
          <w:szCs w:val="22"/>
          <w:lang w:val="ro-RO"/>
        </w:rPr>
        <w:t xml:space="preserve">măsura unghiului </w:t>
      </w:r>
      <w:r w:rsidRPr="00EC6131">
        <w:rPr>
          <w:rFonts w:cs="Times New Roman"/>
          <w:position w:val="-6"/>
          <w:sz w:val="22"/>
          <w:szCs w:val="22"/>
          <w:lang w:val="ro-RO"/>
        </w:rPr>
        <w:object w:dxaOrig="700" w:dyaOrig="260">
          <v:shape id="_x0000_i1051" type="#_x0000_t75" style="width:34.5pt;height:12.75pt" o:ole="">
            <v:imagedata r:id="rId60" o:title=""/>
          </v:shape>
          <o:OLEObject Type="Embed" ProgID="Equation.DSMT4" ShapeID="_x0000_i1051" DrawAspect="Content" ObjectID="_1611243934" r:id="rId61"/>
        </w:object>
      </w:r>
      <w:r w:rsidR="008D4B99" w:rsidRPr="003D5BF4">
        <w:rPr>
          <w:rFonts w:eastAsia="Times New Roman" w:cs="Times New Roman"/>
          <w:sz w:val="22"/>
          <w:szCs w:val="22"/>
          <w:lang w:val="ro-RO"/>
        </w:rPr>
        <w:t>.</w:t>
      </w:r>
    </w:p>
    <w:p w:rsidR="00613F4C" w:rsidRPr="003D5BF4" w:rsidRDefault="00613F4C" w:rsidP="00934617">
      <w:pPr>
        <w:spacing w:line="276" w:lineRule="auto"/>
        <w:jc w:val="both"/>
        <w:rPr>
          <w:rFonts w:eastAsia="Times New Roman" w:cs="Times New Roman"/>
          <w:b/>
          <w:bCs/>
          <w:sz w:val="22"/>
          <w:szCs w:val="22"/>
          <w:lang w:val="ro-RO"/>
        </w:rPr>
      </w:pPr>
    </w:p>
    <w:p w:rsidR="00613F4C" w:rsidRPr="003D5BF4" w:rsidRDefault="00613F4C" w:rsidP="00934617">
      <w:pPr>
        <w:spacing w:line="276" w:lineRule="auto"/>
        <w:jc w:val="both"/>
        <w:rPr>
          <w:rFonts w:eastAsia="Times New Roman" w:cs="Times New Roman"/>
          <w:b/>
          <w:bCs/>
          <w:sz w:val="22"/>
          <w:szCs w:val="22"/>
          <w:lang w:val="ro-RO"/>
        </w:rPr>
      </w:pPr>
    </w:p>
    <w:p w:rsidR="00613F4C" w:rsidRPr="003D5BF4" w:rsidRDefault="00613F4C" w:rsidP="00934617">
      <w:pPr>
        <w:spacing w:line="276" w:lineRule="auto"/>
        <w:jc w:val="both"/>
        <w:rPr>
          <w:rFonts w:eastAsia="Times New Roman" w:cs="Times New Roman"/>
          <w:sz w:val="22"/>
          <w:szCs w:val="22"/>
          <w:lang w:val="ro-RO"/>
        </w:rPr>
      </w:pPr>
      <w:r w:rsidRPr="003D5BF4">
        <w:rPr>
          <w:rFonts w:eastAsia="Times New Roman" w:cs="Times New Roman"/>
          <w:b/>
          <w:bCs/>
          <w:sz w:val="22"/>
          <w:szCs w:val="22"/>
          <w:lang w:val="ro-RO"/>
        </w:rPr>
        <w:t>Notă:</w:t>
      </w:r>
      <w:r w:rsidRPr="003D5BF4">
        <w:rPr>
          <w:rFonts w:eastAsia="Times New Roman" w:cs="Times New Roman"/>
          <w:sz w:val="22"/>
          <w:szCs w:val="22"/>
          <w:lang w:val="ro-RO"/>
        </w:rPr>
        <w:tab/>
        <w:t>Toate subiectele sunt obligatorii.</w:t>
      </w:r>
    </w:p>
    <w:p w:rsidR="006740B4" w:rsidRPr="003D5BF4" w:rsidRDefault="00613F4C" w:rsidP="00934617">
      <w:pPr>
        <w:spacing w:after="200" w:line="276" w:lineRule="auto"/>
        <w:contextualSpacing/>
        <w:jc w:val="both"/>
        <w:rPr>
          <w:rFonts w:eastAsia="Calibri" w:cs="Times New Roman"/>
          <w:sz w:val="22"/>
          <w:szCs w:val="22"/>
          <w:lang w:val="ro-RO"/>
        </w:rPr>
      </w:pPr>
      <w:r w:rsidRPr="003D5BF4">
        <w:rPr>
          <w:rFonts w:eastAsia="Calibri" w:cs="Times New Roman"/>
          <w:sz w:val="22"/>
          <w:szCs w:val="22"/>
          <w:lang w:val="ro-RO"/>
        </w:rPr>
        <w:tab/>
        <w:t xml:space="preserve">Timp efectiv de lucru: </w:t>
      </w:r>
      <w:r w:rsidR="001B28E5" w:rsidRPr="003D5BF4">
        <w:rPr>
          <w:rFonts w:eastAsia="Calibri" w:cs="Times New Roman"/>
          <w:sz w:val="22"/>
          <w:szCs w:val="22"/>
          <w:lang w:val="ro-RO"/>
        </w:rPr>
        <w:t>2</w:t>
      </w:r>
      <w:r w:rsidRPr="003D5BF4">
        <w:rPr>
          <w:rFonts w:eastAsia="Calibri" w:cs="Times New Roman"/>
          <w:sz w:val="22"/>
          <w:szCs w:val="22"/>
          <w:lang w:val="ro-RO"/>
        </w:rPr>
        <w:t xml:space="preserve"> ore.</w:t>
      </w:r>
    </w:p>
    <w:sectPr w:rsidR="006740B4" w:rsidRPr="003D5BF4" w:rsidSect="00D94357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4230F5"/>
    <w:multiLevelType w:val="hybridMultilevel"/>
    <w:tmpl w:val="D2408A3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613F4C"/>
    <w:rsid w:val="00010874"/>
    <w:rsid w:val="000F7041"/>
    <w:rsid w:val="00141536"/>
    <w:rsid w:val="001B1356"/>
    <w:rsid w:val="001B28E5"/>
    <w:rsid w:val="002110C6"/>
    <w:rsid w:val="002723D1"/>
    <w:rsid w:val="0028535D"/>
    <w:rsid w:val="002D54BC"/>
    <w:rsid w:val="00302A52"/>
    <w:rsid w:val="00311415"/>
    <w:rsid w:val="00334BD3"/>
    <w:rsid w:val="003404A2"/>
    <w:rsid w:val="0035138C"/>
    <w:rsid w:val="00383509"/>
    <w:rsid w:val="0038759D"/>
    <w:rsid w:val="0039234B"/>
    <w:rsid w:val="00392A55"/>
    <w:rsid w:val="00395E4D"/>
    <w:rsid w:val="00395FC0"/>
    <w:rsid w:val="003D5BF4"/>
    <w:rsid w:val="004047A8"/>
    <w:rsid w:val="0042655C"/>
    <w:rsid w:val="00443E14"/>
    <w:rsid w:val="004D4FCE"/>
    <w:rsid w:val="004E2432"/>
    <w:rsid w:val="004E61B3"/>
    <w:rsid w:val="004F2685"/>
    <w:rsid w:val="005800AF"/>
    <w:rsid w:val="005951EA"/>
    <w:rsid w:val="005E299E"/>
    <w:rsid w:val="005F72F6"/>
    <w:rsid w:val="00613DB3"/>
    <w:rsid w:val="00613F4C"/>
    <w:rsid w:val="006475BD"/>
    <w:rsid w:val="00667DB9"/>
    <w:rsid w:val="006705BA"/>
    <w:rsid w:val="006740B4"/>
    <w:rsid w:val="00683C11"/>
    <w:rsid w:val="00693E27"/>
    <w:rsid w:val="006B1086"/>
    <w:rsid w:val="00761D90"/>
    <w:rsid w:val="007E37D1"/>
    <w:rsid w:val="007F5FC6"/>
    <w:rsid w:val="00842EA1"/>
    <w:rsid w:val="008676F2"/>
    <w:rsid w:val="008D4B99"/>
    <w:rsid w:val="00934617"/>
    <w:rsid w:val="00960ECE"/>
    <w:rsid w:val="009928E7"/>
    <w:rsid w:val="009A101B"/>
    <w:rsid w:val="009E1EE4"/>
    <w:rsid w:val="00A00ACA"/>
    <w:rsid w:val="00A119A6"/>
    <w:rsid w:val="00AA5359"/>
    <w:rsid w:val="00AC28A1"/>
    <w:rsid w:val="00AD299E"/>
    <w:rsid w:val="00B00941"/>
    <w:rsid w:val="00BA1A25"/>
    <w:rsid w:val="00BC1F44"/>
    <w:rsid w:val="00C12314"/>
    <w:rsid w:val="00C40E62"/>
    <w:rsid w:val="00C64F9C"/>
    <w:rsid w:val="00C67FB4"/>
    <w:rsid w:val="00C96981"/>
    <w:rsid w:val="00D34232"/>
    <w:rsid w:val="00D94357"/>
    <w:rsid w:val="00D95EB4"/>
    <w:rsid w:val="00DC1C81"/>
    <w:rsid w:val="00DC3B88"/>
    <w:rsid w:val="00E10959"/>
    <w:rsid w:val="00F47F6B"/>
    <w:rsid w:val="00F527E7"/>
    <w:rsid w:val="00F6008F"/>
    <w:rsid w:val="00F62ED2"/>
    <w:rsid w:val="00F71F49"/>
    <w:rsid w:val="00FB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4A2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404A2"/>
    <w:pPr>
      <w:spacing w:after="200" w:line="276" w:lineRule="auto"/>
      <w:ind w:left="720"/>
    </w:pPr>
    <w:rPr>
      <w:rFonts w:ascii="Calibri" w:eastAsia="Calibri" w:hAnsi="Calibri" w:cs="Times New Roman"/>
      <w:lang w:eastAsia="zh-CN"/>
    </w:rPr>
  </w:style>
  <w:style w:type="character" w:customStyle="1" w:styleId="ListParagraphChar">
    <w:name w:val="List Paragraph Char"/>
    <w:link w:val="ListParagraph"/>
    <w:uiPriority w:val="99"/>
    <w:rsid w:val="003404A2"/>
    <w:rPr>
      <w:rFonts w:ascii="Calibri" w:eastAsia="Calibri" w:hAnsi="Calibri" w:cs="Times New Roman"/>
      <w:sz w:val="20"/>
      <w:szCs w:val="20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09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959"/>
    <w:rPr>
      <w:rFonts w:ascii="Tahoma" w:hAnsi="Tahoma" w:cs="Tahoma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4D4FCE"/>
    <w:rPr>
      <w:color w:val="808080"/>
    </w:rPr>
  </w:style>
  <w:style w:type="paragraph" w:styleId="BodyTextIndent">
    <w:name w:val="Body Text Indent"/>
    <w:basedOn w:val="Normal"/>
    <w:link w:val="BodyTextIndentChar"/>
    <w:rsid w:val="00842EA1"/>
    <w:pPr>
      <w:ind w:left="1440"/>
      <w:jc w:val="both"/>
    </w:pPr>
    <w:rPr>
      <w:rFonts w:eastAsia="Times New Roman" w:cs="Times New Roman"/>
      <w:b/>
      <w:bCs/>
      <w:sz w:val="24"/>
      <w:szCs w:val="24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842EA1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4.bin"/><Relationship Id="rId63" Type="http://schemas.openxmlformats.org/officeDocument/2006/relationships/theme" Target="theme/theme1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54" Type="http://schemas.openxmlformats.org/officeDocument/2006/relationships/image" Target="media/image25.wmf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7.wmf"/><Relationship Id="rId5" Type="http://schemas.openxmlformats.org/officeDocument/2006/relationships/settings" Target="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61" Type="http://schemas.openxmlformats.org/officeDocument/2006/relationships/oleObject" Target="embeddings/oleObject27.bin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8" Type="http://schemas.openxmlformats.org/officeDocument/2006/relationships/image" Target="media/image2.wmf"/><Relationship Id="rId51" Type="http://schemas.openxmlformats.org/officeDocument/2006/relationships/oleObject" Target="embeddings/oleObject22.bin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6.bin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089A4-374F-49BB-AA19-765E24068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Unitate Scolara</dc:creator>
  <cp:lastModifiedBy>user2</cp:lastModifiedBy>
  <cp:revision>4</cp:revision>
  <dcterms:created xsi:type="dcterms:W3CDTF">2019-02-08T09:03:00Z</dcterms:created>
  <dcterms:modified xsi:type="dcterms:W3CDTF">2019-02-09T16:58:00Z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